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39C2D8" w14:textId="6B0F6EA8" w:rsidR="00165FAE" w:rsidRDefault="008C46BF" w:rsidP="00D60E7E">
      <w:pPr>
        <w:pStyle w:val="Title"/>
        <w:keepNext/>
        <w:spacing w:after="120" w:line="360" w:lineRule="auto"/>
        <w:jc w:val="center"/>
      </w:pPr>
      <w:r>
        <w:rPr>
          <w:rFonts w:ascii="Times New Roman" w:hAnsi="Times New Roman"/>
          <w:color w:val="000000"/>
          <w:sz w:val="40"/>
        </w:rPr>
        <w:t>Fusion Engineering Academy</w:t>
      </w:r>
      <w:r>
        <w:rPr>
          <w:rFonts w:ascii="Times New Roman" w:hAnsi="Times New Roman"/>
          <w:color w:val="000000"/>
          <w:sz w:val="40"/>
        </w:rPr>
        <w:br/>
        <w:t>CAD Workshop</w:t>
      </w:r>
    </w:p>
    <w:p w14:paraId="39305A0B" w14:textId="63D3FEA1" w:rsidR="00B653F3" w:rsidRDefault="008C46BF" w:rsidP="008C43D7">
      <w:pPr>
        <w:pStyle w:val="Heading2"/>
        <w:numPr>
          <w:ilvl w:val="0"/>
          <w:numId w:val="13"/>
        </w:numPr>
        <w:spacing w:line="360" w:lineRule="auto"/>
      </w:pPr>
      <w:r>
        <w:t>Open SolidWorks on a cluster PC</w:t>
      </w:r>
    </w:p>
    <w:p w14:paraId="0EFB1F55" w14:textId="7871F6D7" w:rsidR="00B653F3" w:rsidRDefault="008C46BF">
      <w:pPr>
        <w:ind w:left="283" w:hanging="283"/>
      </w:pPr>
      <w:r>
        <w:rPr>
          <w:b/>
        </w:rPr>
        <w:t xml:space="preserve">1. </w:t>
      </w:r>
      <w:r>
        <w:t xml:space="preserve">Sign in with your University account. Open the installed SOLIDWORKS application from the </w:t>
      </w:r>
      <w:r w:rsidR="008928F9">
        <w:t xml:space="preserve">AppsAnywhere program. </w:t>
      </w:r>
    </w:p>
    <w:p w14:paraId="039380E8" w14:textId="00DD78D9" w:rsidR="00B653F3" w:rsidRDefault="008C46BF" w:rsidP="00A13843">
      <w:pPr>
        <w:ind w:left="283" w:hanging="283"/>
      </w:pPr>
      <w:r>
        <w:rPr>
          <w:b/>
        </w:rPr>
        <w:t xml:space="preserve">2. </w:t>
      </w:r>
      <w:r>
        <w:t>Record Help &gt; About SOLIDWORKS. Choose File &gt; New &gt; Part and select MMGS units at the lower righ</w:t>
      </w:r>
      <w:r w:rsidR="00663D39">
        <w:t xml:space="preserve">t corner of the page. This sets the units to mm, grams, and </w:t>
      </w:r>
      <w:r w:rsidR="00D347AA">
        <w:t xml:space="preserve">seconds. </w:t>
      </w:r>
    </w:p>
    <w:p w14:paraId="4CC502B2" w14:textId="6AF6AE7D" w:rsidR="00B653F3" w:rsidRDefault="008C46BF">
      <w:pPr>
        <w:pStyle w:val="Heading2"/>
        <w:numPr>
          <w:ilvl w:val="1"/>
          <w:numId w:val="2"/>
        </w:numPr>
        <w:spacing w:line="360" w:lineRule="auto"/>
      </w:pPr>
      <w:r>
        <w:t xml:space="preserve">Set up access to the </w:t>
      </w:r>
      <w:r w:rsidR="009F4A8F">
        <w:t>industry</w:t>
      </w:r>
      <w:r w:rsidR="00CC7E63">
        <w:t>-</w:t>
      </w:r>
      <w:r w:rsidR="009F4A8F">
        <w:t>standard video tutorials</w:t>
      </w:r>
    </w:p>
    <w:p w14:paraId="14145C9A" w14:textId="34C6E795" w:rsidR="0023062C" w:rsidRDefault="002E0B26" w:rsidP="0023062C">
      <w:pPr>
        <w:pStyle w:val="ListParagraph"/>
        <w:numPr>
          <w:ilvl w:val="0"/>
          <w:numId w:val="14"/>
        </w:numPr>
      </w:pPr>
      <w:r>
        <w:t xml:space="preserve">Click the following lesson video </w:t>
      </w:r>
      <w:hyperlink r:id="rId8">
        <w:r w:rsidRPr="0023062C">
          <w:rPr>
            <w:color w:val="000000"/>
            <w:u w:val="single"/>
          </w:rPr>
          <w:t>Starting a Sketch on a Plane or Face</w:t>
        </w:r>
      </w:hyperlink>
      <w:r>
        <w:t xml:space="preserve">  </w:t>
      </w:r>
      <w:r w:rsidR="008C46BF">
        <w:t>create a free 3DEXPERIENCE ID</w:t>
      </w:r>
      <w:r w:rsidR="00311B35">
        <w:t>,</w:t>
      </w:r>
      <w:r w:rsidR="008C46BF">
        <w:t xml:space="preserve"> complete verification prompts and sign in.</w:t>
      </w:r>
    </w:p>
    <w:p w14:paraId="0F4BB23C" w14:textId="4BB3F70E" w:rsidR="00B653F3" w:rsidRDefault="002E0B26" w:rsidP="0023062C">
      <w:pPr>
        <w:pStyle w:val="ListParagraph"/>
        <w:numPr>
          <w:ilvl w:val="0"/>
          <w:numId w:val="14"/>
        </w:numPr>
      </w:pPr>
      <w:r>
        <w:t>Begin the lesson</w:t>
      </w:r>
      <w:r w:rsidR="008C46BF">
        <w:t xml:space="preserve">. </w:t>
      </w:r>
    </w:p>
    <w:p w14:paraId="39971BD0" w14:textId="1B3C7399" w:rsidR="00165FAE" w:rsidRDefault="006751DA" w:rsidP="00F93E9C">
      <w:pPr>
        <w:pStyle w:val="ListParagraph"/>
        <w:numPr>
          <w:ilvl w:val="0"/>
          <w:numId w:val="14"/>
        </w:numPr>
      </w:pPr>
      <w:r>
        <w:t>Use</w:t>
      </w:r>
      <w:r w:rsidR="008C46BF">
        <w:t xml:space="preserve"> the </w:t>
      </w:r>
      <w:hyperlink r:id="rId9">
        <w:r w:rsidR="00B653F3" w:rsidRPr="002E0B26">
          <w:rPr>
            <w:color w:val="000000"/>
            <w:u w:val="single"/>
          </w:rPr>
          <w:t>GoEngineer beginner tutorial on YouTube</w:t>
        </w:r>
      </w:hyperlink>
      <w:r w:rsidR="008C46BF">
        <w:t xml:space="preserve">. Practise sketches, dimensions, extrusion and cuts. 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1199"/>
        <w:gridCol w:w="3355"/>
      </w:tblGrid>
      <w:tr w:rsidR="00165FAE" w14:paraId="1492C7F6" w14:textId="77777777" w:rsidTr="00F93E9C">
        <w:trPr>
          <w:cantSplit/>
          <w:tblHeader/>
          <w:jc w:val="center"/>
        </w:trPr>
        <w:tc>
          <w:tcPr>
            <w:tcW w:w="1199" w:type="dxa"/>
            <w:shd w:val="clear" w:color="auto" w:fill="E7E6E6"/>
            <w:vAlign w:val="center"/>
          </w:tcPr>
          <w:p w14:paraId="7512D24D" w14:textId="056F4773" w:rsidR="00165FAE" w:rsidRDefault="00F93E9C">
            <w:pPr>
              <w:spacing w:before="20" w:after="20" w:line="240" w:lineRule="auto"/>
            </w:pPr>
            <w:r>
              <w:rPr>
                <w:b/>
                <w:sz w:val="21"/>
              </w:rPr>
              <w:t>Time</w:t>
            </w:r>
          </w:p>
        </w:tc>
        <w:tc>
          <w:tcPr>
            <w:tcW w:w="3355" w:type="dxa"/>
            <w:shd w:val="clear" w:color="auto" w:fill="E7E6E6"/>
            <w:vAlign w:val="center"/>
          </w:tcPr>
          <w:p w14:paraId="6E1AC8B5" w14:textId="77777777" w:rsidR="00165FAE" w:rsidRDefault="008C46BF">
            <w:pPr>
              <w:spacing w:before="20" w:after="20" w:line="240" w:lineRule="auto"/>
            </w:pPr>
            <w:r>
              <w:rPr>
                <w:b/>
                <w:sz w:val="21"/>
              </w:rPr>
              <w:t>Activity</w:t>
            </w:r>
          </w:p>
        </w:tc>
      </w:tr>
      <w:tr w:rsidR="00165FAE" w14:paraId="2277F547" w14:textId="77777777" w:rsidTr="00F93E9C">
        <w:trPr>
          <w:cantSplit/>
          <w:jc w:val="center"/>
        </w:trPr>
        <w:tc>
          <w:tcPr>
            <w:tcW w:w="1199" w:type="dxa"/>
            <w:vAlign w:val="center"/>
          </w:tcPr>
          <w:p w14:paraId="5E0DD3C0" w14:textId="77777777" w:rsidR="00165FAE" w:rsidRDefault="008C46BF">
            <w:pPr>
              <w:spacing w:before="20" w:after="20" w:line="240" w:lineRule="auto"/>
            </w:pPr>
            <w:r>
              <w:rPr>
                <w:sz w:val="21"/>
              </w:rPr>
              <w:t>14:00–14:10</w:t>
            </w:r>
          </w:p>
        </w:tc>
        <w:tc>
          <w:tcPr>
            <w:tcW w:w="3355" w:type="dxa"/>
            <w:vAlign w:val="center"/>
          </w:tcPr>
          <w:p w14:paraId="53814D1B" w14:textId="3E3E8674" w:rsidR="00165FAE" w:rsidRDefault="008C46BF">
            <w:pPr>
              <w:spacing w:before="20" w:after="20" w:line="240" w:lineRule="auto"/>
            </w:pPr>
            <w:r>
              <w:rPr>
                <w:sz w:val="21"/>
              </w:rPr>
              <w:t xml:space="preserve">Open </w:t>
            </w:r>
            <w:r w:rsidR="00F93E9C">
              <w:rPr>
                <w:sz w:val="21"/>
              </w:rPr>
              <w:t xml:space="preserve">Solidworks, create a user ID, and follow the link in point 1. </w:t>
            </w:r>
          </w:p>
        </w:tc>
      </w:tr>
      <w:tr w:rsidR="00165FAE" w14:paraId="574EE227" w14:textId="77777777" w:rsidTr="00F93E9C">
        <w:trPr>
          <w:cantSplit/>
          <w:jc w:val="center"/>
        </w:trPr>
        <w:tc>
          <w:tcPr>
            <w:tcW w:w="1199" w:type="dxa"/>
            <w:vAlign w:val="center"/>
          </w:tcPr>
          <w:p w14:paraId="6F0970EB" w14:textId="6F80AA0A" w:rsidR="00165FAE" w:rsidRDefault="008C46BF">
            <w:pPr>
              <w:spacing w:before="20" w:after="20" w:line="240" w:lineRule="auto"/>
            </w:pPr>
            <w:r>
              <w:rPr>
                <w:sz w:val="21"/>
              </w:rPr>
              <w:t>14:10–</w:t>
            </w:r>
            <w:r w:rsidR="00F93E9C">
              <w:rPr>
                <w:sz w:val="21"/>
              </w:rPr>
              <w:t>15:00</w:t>
            </w:r>
          </w:p>
        </w:tc>
        <w:tc>
          <w:tcPr>
            <w:tcW w:w="3355" w:type="dxa"/>
            <w:vAlign w:val="center"/>
          </w:tcPr>
          <w:p w14:paraId="583DD630" w14:textId="472BF7FD" w:rsidR="00165FAE" w:rsidRDefault="00F93E9C">
            <w:pPr>
              <w:spacing w:before="20" w:after="20" w:line="240" w:lineRule="auto"/>
            </w:pPr>
            <w:r>
              <w:rPr>
                <w:sz w:val="21"/>
              </w:rPr>
              <w:t>Watch the GoEngineer Tutorial and the Starting a Sketch on a Plane or Face video</w:t>
            </w:r>
          </w:p>
        </w:tc>
      </w:tr>
      <w:tr w:rsidR="00165FAE" w14:paraId="1873A54F" w14:textId="77777777" w:rsidTr="00F93E9C">
        <w:trPr>
          <w:cantSplit/>
          <w:jc w:val="center"/>
        </w:trPr>
        <w:tc>
          <w:tcPr>
            <w:tcW w:w="1199" w:type="dxa"/>
            <w:vAlign w:val="center"/>
          </w:tcPr>
          <w:p w14:paraId="0846CF88" w14:textId="403BF31B" w:rsidR="00165FAE" w:rsidRDefault="00F93E9C">
            <w:pPr>
              <w:spacing w:before="20" w:after="20" w:line="240" w:lineRule="auto"/>
            </w:pPr>
            <w:r>
              <w:rPr>
                <w:sz w:val="21"/>
              </w:rPr>
              <w:t>15</w:t>
            </w:r>
            <w:r w:rsidR="008C46BF">
              <w:rPr>
                <w:sz w:val="21"/>
              </w:rPr>
              <w:t>:00</w:t>
            </w:r>
            <w:r>
              <w:rPr>
                <w:sz w:val="21"/>
              </w:rPr>
              <w:t>-15:55</w:t>
            </w:r>
          </w:p>
        </w:tc>
        <w:tc>
          <w:tcPr>
            <w:tcW w:w="3355" w:type="dxa"/>
            <w:vAlign w:val="center"/>
          </w:tcPr>
          <w:p w14:paraId="1F945453" w14:textId="5D64E23F" w:rsidR="00165FAE" w:rsidRDefault="008C46BF">
            <w:pPr>
              <w:spacing w:before="20" w:after="20" w:line="240" w:lineRule="auto"/>
            </w:pPr>
            <w:r>
              <w:rPr>
                <w:sz w:val="21"/>
              </w:rPr>
              <w:t>Build and edit the CAD model</w:t>
            </w:r>
            <w:r w:rsidR="00F93E9C">
              <w:rPr>
                <w:sz w:val="21"/>
              </w:rPr>
              <w:t>, add dimensions and create a technical drawing</w:t>
            </w:r>
          </w:p>
        </w:tc>
      </w:tr>
      <w:tr w:rsidR="00165FAE" w14:paraId="735F42D0" w14:textId="77777777" w:rsidTr="00F93E9C">
        <w:trPr>
          <w:cantSplit/>
          <w:jc w:val="center"/>
        </w:trPr>
        <w:tc>
          <w:tcPr>
            <w:tcW w:w="1199" w:type="dxa"/>
            <w:vAlign w:val="center"/>
          </w:tcPr>
          <w:p w14:paraId="69B65BB5" w14:textId="77777777" w:rsidR="00165FAE" w:rsidRDefault="008C46BF">
            <w:pPr>
              <w:spacing w:before="20" w:after="20" w:line="240" w:lineRule="auto"/>
            </w:pPr>
            <w:r>
              <w:rPr>
                <w:sz w:val="21"/>
              </w:rPr>
              <w:t>15:55–16:00</w:t>
            </w:r>
          </w:p>
        </w:tc>
        <w:tc>
          <w:tcPr>
            <w:tcW w:w="3355" w:type="dxa"/>
            <w:vAlign w:val="center"/>
          </w:tcPr>
          <w:p w14:paraId="13E92C90" w14:textId="77777777" w:rsidR="00165FAE" w:rsidRDefault="008C46BF">
            <w:pPr>
              <w:spacing w:before="20" w:after="20" w:line="240" w:lineRule="auto"/>
            </w:pPr>
            <w:r>
              <w:rPr>
                <w:sz w:val="21"/>
              </w:rPr>
              <w:t>Complete feedback and save your work</w:t>
            </w:r>
          </w:p>
        </w:tc>
      </w:tr>
    </w:tbl>
    <w:p w14:paraId="55BCF96E" w14:textId="467290D8" w:rsidR="00165FAE" w:rsidRDefault="00165FAE"/>
    <w:p w14:paraId="4DB9DC55" w14:textId="77777777" w:rsidR="00165FAE" w:rsidRDefault="008C46BF">
      <w:pPr>
        <w:pStyle w:val="Heading1"/>
        <w:numPr>
          <w:ilvl w:val="0"/>
          <w:numId w:val="2"/>
        </w:numPr>
        <w:spacing w:line="360" w:lineRule="auto"/>
      </w:pPr>
      <w:r>
        <w:t>Diagnostic alignment practice plate</w:t>
      </w:r>
    </w:p>
    <w:p w14:paraId="6E468DE1" w14:textId="3C65BF01" w:rsidR="00165FAE" w:rsidRDefault="00165FAE"/>
    <w:p w14:paraId="74749E4B" w14:textId="37EB7E0C" w:rsidR="00165FAE" w:rsidRDefault="008C46BF" w:rsidP="004C2805">
      <w:pPr>
        <w:spacing w:after="80" w:line="240" w:lineRule="auto"/>
      </w:pPr>
      <w:r>
        <w:rPr>
          <w:noProof/>
        </w:rPr>
        <w:drawing>
          <wp:inline distT="0" distB="0" distL="0" distR="0" wp14:anchorId="32C5E059" wp14:editId="6C3C7C2A">
            <wp:extent cx="5688000" cy="2506275"/>
            <wp:effectExtent l="0" t="0" r="0" b="0"/>
            <wp:docPr id="1" name="Picture 1" descr="Teaching plate top view and side view. Length 60 mm, width 30 mm, thickness 6 mm. Two 6.5 mm through holes have centres at x 15 and 45 mm, each at y 15 mm from the lower left origin. Centre spacing is 30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nostic_plate_layou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50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993B7" w14:textId="77777777" w:rsidR="00165FAE" w:rsidRDefault="008C46BF">
      <w:pPr>
        <w:pStyle w:val="Heading1"/>
        <w:numPr>
          <w:ilvl w:val="0"/>
          <w:numId w:val="2"/>
        </w:numPr>
        <w:spacing w:line="360" w:lineRule="auto"/>
      </w:pPr>
      <w:r>
        <w:t>Build the model in SolidWorks</w:t>
      </w:r>
    </w:p>
    <w:p w14:paraId="73D49FAE" w14:textId="77777777" w:rsidR="00165FAE" w:rsidRDefault="008C46BF">
      <w:r>
        <w:t>Use the installed version’s Help or Learn tab if a command looks different. A sketch defines 2D geometry; an extrusion gives it thickness; a cut removes material. Follow these steps before adding decorative features.</w:t>
      </w:r>
    </w:p>
    <w:p w14:paraId="3EFECC00" w14:textId="77777777" w:rsidR="00165FAE" w:rsidRDefault="008C46BF">
      <w:pPr>
        <w:ind w:left="283" w:hanging="283"/>
      </w:pPr>
      <w:r>
        <w:rPr>
          <w:b/>
        </w:rPr>
        <w:t xml:space="preserve">1. </w:t>
      </w:r>
      <w:r>
        <w:t>Create a new Part. Set units to millimetres, grams and seconds (MMGS). Save as DA01_YourID_v01.SLDPRT.</w:t>
      </w:r>
    </w:p>
    <w:p w14:paraId="4FE4E428" w14:textId="77777777" w:rsidR="00165FAE" w:rsidRDefault="008C46BF">
      <w:pPr>
        <w:ind w:left="283" w:hanging="283"/>
      </w:pPr>
      <w:r>
        <w:rPr>
          <w:b/>
        </w:rPr>
        <w:t xml:space="preserve">2. </w:t>
      </w:r>
      <w:r>
        <w:t>Select the Top Plane and start a sketch. Draw a corner rectangle with its lower-left corner coincident with the origin.</w:t>
      </w:r>
    </w:p>
    <w:p w14:paraId="1B11A94D" w14:textId="77777777" w:rsidR="00165FAE" w:rsidRDefault="008C46BF">
      <w:pPr>
        <w:ind w:left="283" w:hanging="283"/>
      </w:pPr>
      <w:r>
        <w:rPr>
          <w:b/>
        </w:rPr>
        <w:t xml:space="preserve">3. </w:t>
      </w:r>
      <w:r>
        <w:t>Use Smart Dimension to set length 60 mm and width 30 mm. Retain horizontal and vertical relations. Check that the sketch is fully defined; avoid using Fix to hide missing dimensions.</w:t>
      </w:r>
    </w:p>
    <w:p w14:paraId="0F98AF7D" w14:textId="77777777" w:rsidR="00165FAE" w:rsidRDefault="008C46BF">
      <w:pPr>
        <w:ind w:left="283" w:hanging="283"/>
      </w:pPr>
      <w:r>
        <w:rPr>
          <w:b/>
        </w:rPr>
        <w:t xml:space="preserve">4. </w:t>
      </w:r>
      <w:r>
        <w:t>Exit the sketch. Use Extruded Boss/Base with depth 6 mm. Rename the sketch PlateOutline and the extrusion PlateBody.</w:t>
      </w:r>
    </w:p>
    <w:p w14:paraId="6F9110F2" w14:textId="77777777" w:rsidR="00165FAE" w:rsidRDefault="008C46BF">
      <w:pPr>
        <w:ind w:left="283" w:hanging="283"/>
      </w:pPr>
      <w:r>
        <w:rPr>
          <w:b/>
        </w:rPr>
        <w:t xml:space="preserve">5. </w:t>
      </w:r>
      <w:r>
        <w:t>Select the top face and start a new sketch. Draw two circles. Dimension each diameter to 6.5 mm; locate their centres at x = 15 and 45 mm and y = 15 mm from the reference edges.</w:t>
      </w:r>
    </w:p>
    <w:p w14:paraId="2B43F925" w14:textId="77777777" w:rsidR="00165FAE" w:rsidRDefault="008C46BF">
      <w:pPr>
        <w:ind w:left="283" w:hanging="283"/>
      </w:pPr>
      <w:r>
        <w:rPr>
          <w:b/>
        </w:rPr>
        <w:t xml:space="preserve">6. </w:t>
      </w:r>
      <w:r>
        <w:t>Check the hole sketch is fully defined. Exit it and use Extruded Cut with Through All. Rename it RodHoles. Confirm one solid body and two open holes.</w:t>
      </w:r>
    </w:p>
    <w:p w14:paraId="6B5F5DD3" w14:textId="0A418436" w:rsidR="00165FAE" w:rsidRDefault="008C46BF" w:rsidP="004C2805">
      <w:pPr>
        <w:ind w:left="283" w:hanging="283"/>
      </w:pPr>
      <w:r>
        <w:rPr>
          <w:b/>
        </w:rPr>
        <w:t xml:space="preserve">7. </w:t>
      </w:r>
      <w:r>
        <w:t>Save v01. Change the plate thickness to 8 mm and rebuild. Check that both holes remain through. Capture evidence of the successful edit, then restore 6 mm, rebuild and save the baseline.</w:t>
      </w:r>
    </w:p>
    <w:p w14:paraId="32C789A7" w14:textId="77777777" w:rsidR="00165FAE" w:rsidRDefault="008C46BF">
      <w:pPr>
        <w:pStyle w:val="Heading2"/>
        <w:numPr>
          <w:ilvl w:val="1"/>
          <w:numId w:val="2"/>
        </w:numPr>
        <w:spacing w:line="360" w:lineRule="auto"/>
      </w:pPr>
      <w:r>
        <w:t>Create a drawing</w:t>
      </w:r>
    </w:p>
    <w:p w14:paraId="2BF88AC2" w14:textId="77777777" w:rsidR="00165FAE" w:rsidRDefault="008C46BF">
      <w:r>
        <w:t>Use Make Drawing from Part, or draw a dimensioned layout if drawing access is blocked. Include a top view, a side view showing thickness and an isometric view. In CAD, choose ISO and first-angle projection; identify the projection method on the sheet.</w:t>
      </w:r>
    </w:p>
    <w:p w14:paraId="2C0BCEFB" w14:textId="4CE5F258" w:rsidR="00165FAE" w:rsidRDefault="008C46BF" w:rsidP="004C2805">
      <w:r>
        <w:t>Show 60, 30 and 6 mm, the two hole diameters and the x and y locations from the reference edges. Include centre marks. State dimensions once and avoid conflicting dimensions. Add part ID DA01, your identifier, revision, date, scale and “Dimensions in mm”.</w:t>
      </w:r>
      <w:r>
        <w:rPr>
          <w:sz w:val="20"/>
        </w:rPr>
        <w:t>.</w:t>
      </w:r>
    </w:p>
    <w:p w14:paraId="5C102EC0" w14:textId="7BDF1E00" w:rsidR="00165FAE" w:rsidRDefault="004C2805">
      <w:pPr>
        <w:pStyle w:val="Heading2"/>
        <w:numPr>
          <w:ilvl w:val="1"/>
          <w:numId w:val="2"/>
        </w:numPr>
        <w:spacing w:line="360" w:lineRule="auto"/>
      </w:pPr>
      <w:r>
        <w:t>3D Printing</w:t>
      </w:r>
    </w:p>
    <w:p w14:paraId="6C1644D1" w14:textId="3F269A48" w:rsidR="005F374B" w:rsidRDefault="005F374B">
      <w:r>
        <w:t>Follow this video to prepare to get your part printed. Nothing will be printed today but we will look at using the makerspace next week and using Bambu labs</w:t>
      </w:r>
      <w:r w:rsidR="00B77E4A">
        <w:t>:</w:t>
      </w:r>
      <w:r w:rsidR="008C46BF" w:rsidRPr="008C46BF">
        <w:t xml:space="preserve"> </w:t>
      </w:r>
      <w:hyperlink r:id="rId11" w:history="1">
        <w:r w:rsidR="008C46BF" w:rsidRPr="00441512">
          <w:rPr>
            <w:rStyle w:val="Hyperlink"/>
          </w:rPr>
          <w:t>https://bambulab.com/en-us</w:t>
        </w:r>
      </w:hyperlink>
      <w:r w:rsidR="008C46BF">
        <w:t xml:space="preserve"> </w:t>
      </w:r>
    </w:p>
    <w:p w14:paraId="7E7606B3" w14:textId="1B38C625" w:rsidR="005F374B" w:rsidRDefault="005F374B">
      <w:r>
        <w:t xml:space="preserve">To 3D print a part or assembly, you need to convert it to an STL file. </w:t>
      </w:r>
    </w:p>
    <w:p w14:paraId="7AAA7FA1" w14:textId="23B41617" w:rsidR="00165FAE" w:rsidRDefault="008C46BF">
      <w:r>
        <w:t xml:space="preserve"> For STL, select millimetres and record that choice because STL does not encode units. Reopen the STEP file; check one solid body, holes and overall dimensions.</w:t>
      </w:r>
    </w:p>
    <w:p w14:paraId="1DCA70A4" w14:textId="14956F34" w:rsidR="005F374B" w:rsidRPr="005F374B" w:rsidRDefault="008C46BF" w:rsidP="005F374B">
      <w:pPr>
        <w:pStyle w:val="Heading1"/>
        <w:numPr>
          <w:ilvl w:val="0"/>
          <w:numId w:val="2"/>
        </w:numPr>
        <w:spacing w:line="360" w:lineRule="auto"/>
      </w:pPr>
      <w:r>
        <w:t xml:space="preserve">Record evidence </w:t>
      </w:r>
    </w:p>
    <w:p w14:paraId="0EBD6ED8" w14:textId="5FB14E02" w:rsidR="00165FAE" w:rsidRDefault="008C46BF">
      <w:pPr>
        <w:spacing w:line="240" w:lineRule="auto"/>
      </w:pPr>
      <w:r>
        <w:rPr>
          <w:sz w:val="20"/>
        </w:rPr>
        <w:t>.</w:t>
      </w:r>
    </w:p>
    <w:p w14:paraId="1451FA63" w14:textId="77777777" w:rsidR="00165FAE" w:rsidRDefault="008C46BF">
      <w:pPr>
        <w:pStyle w:val="Heading2"/>
        <w:numPr>
          <w:ilvl w:val="1"/>
          <w:numId w:val="2"/>
        </w:numPr>
        <w:spacing w:line="360" w:lineRule="auto"/>
      </w:pPr>
      <w:r>
        <w:t>Save these items by</w:t>
      </w:r>
      <w:r w:rsidR="000A4726">
        <w:t xml:space="preserve"> 4pm</w:t>
      </w:r>
      <w:r>
        <w:t xml:space="preserve"> 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2381"/>
        <w:gridCol w:w="6576"/>
      </w:tblGrid>
      <w:tr w:rsidR="00165FAE" w14:paraId="617DBEA0" w14:textId="77777777">
        <w:trPr>
          <w:cantSplit/>
          <w:tblHeader/>
          <w:jc w:val="center"/>
        </w:trPr>
        <w:tc>
          <w:tcPr>
            <w:tcW w:w="2381" w:type="dxa"/>
            <w:shd w:val="clear" w:color="auto" w:fill="E7E6E6"/>
            <w:vAlign w:val="center"/>
          </w:tcPr>
          <w:p w14:paraId="27FF57FF" w14:textId="77777777" w:rsidR="00165FAE" w:rsidRDefault="008C46BF">
            <w:pPr>
              <w:spacing w:before="20" w:after="20" w:line="240" w:lineRule="auto"/>
            </w:pPr>
            <w:r>
              <w:rPr>
                <w:b/>
                <w:sz w:val="21"/>
              </w:rPr>
              <w:t>Item</w:t>
            </w:r>
          </w:p>
        </w:tc>
        <w:tc>
          <w:tcPr>
            <w:tcW w:w="6576" w:type="dxa"/>
            <w:shd w:val="clear" w:color="auto" w:fill="E7E6E6"/>
            <w:vAlign w:val="center"/>
          </w:tcPr>
          <w:p w14:paraId="09DF95AD" w14:textId="77777777" w:rsidR="00165FAE" w:rsidRDefault="008C46BF">
            <w:pPr>
              <w:spacing w:before="20" w:after="20" w:line="240" w:lineRule="auto"/>
            </w:pPr>
            <w:r>
              <w:rPr>
                <w:b/>
                <w:sz w:val="21"/>
              </w:rPr>
              <w:t>Evidence required</w:t>
            </w:r>
          </w:p>
        </w:tc>
      </w:tr>
      <w:tr w:rsidR="00165FAE" w14:paraId="415892EC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3006E37B" w14:textId="77777777" w:rsidR="00165FAE" w:rsidRDefault="008C46BF">
            <w:pPr>
              <w:spacing w:before="20" w:after="20" w:line="240" w:lineRule="auto"/>
            </w:pPr>
            <w:r>
              <w:rPr>
                <w:sz w:val="21"/>
              </w:rPr>
              <w:t>CAD and exports</w:t>
            </w:r>
          </w:p>
        </w:tc>
        <w:tc>
          <w:tcPr>
            <w:tcW w:w="6576" w:type="dxa"/>
            <w:vAlign w:val="center"/>
          </w:tcPr>
          <w:p w14:paraId="1351B9FB" w14:textId="77777777" w:rsidR="00165FAE" w:rsidRDefault="008C46BF">
            <w:pPr>
              <w:spacing w:before="20" w:after="20" w:line="240" w:lineRule="auto"/>
            </w:pPr>
            <w:r>
              <w:rPr>
                <w:sz w:val="21"/>
              </w:rPr>
              <w:t>SLDPRT, STEP and STL or 3MF; blocked steps noted</w:t>
            </w:r>
          </w:p>
        </w:tc>
      </w:tr>
      <w:tr w:rsidR="00165FAE" w14:paraId="236253F1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7E093F2C" w14:textId="77777777" w:rsidR="00165FAE" w:rsidRDefault="008C46BF">
            <w:pPr>
              <w:spacing w:before="20" w:after="20" w:line="240" w:lineRule="auto"/>
            </w:pPr>
            <w:r>
              <w:rPr>
                <w:sz w:val="21"/>
              </w:rPr>
              <w:t>Drawing or layout</w:t>
            </w:r>
          </w:p>
        </w:tc>
        <w:tc>
          <w:tcPr>
            <w:tcW w:w="6576" w:type="dxa"/>
            <w:vAlign w:val="center"/>
          </w:tcPr>
          <w:p w14:paraId="43C97A36" w14:textId="77777777" w:rsidR="00165FAE" w:rsidRDefault="008C46BF">
            <w:pPr>
              <w:spacing w:before="20" w:after="20" w:line="240" w:lineRule="auto"/>
            </w:pPr>
            <w:r>
              <w:rPr>
                <w:sz w:val="21"/>
              </w:rPr>
              <w:t>Dimensions, units, ID and revision; PDF if available</w:t>
            </w:r>
          </w:p>
        </w:tc>
      </w:tr>
      <w:tr w:rsidR="00165FAE" w14:paraId="36CFE17F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0E3B14BA" w14:textId="77777777" w:rsidR="00165FAE" w:rsidRDefault="008C46BF">
            <w:pPr>
              <w:spacing w:before="20" w:after="20" w:line="240" w:lineRule="auto"/>
            </w:pPr>
            <w:r>
              <w:rPr>
                <w:sz w:val="21"/>
              </w:rPr>
              <w:t>Checks</w:t>
            </w:r>
          </w:p>
        </w:tc>
        <w:tc>
          <w:tcPr>
            <w:tcW w:w="6576" w:type="dxa"/>
            <w:vAlign w:val="center"/>
          </w:tcPr>
          <w:p w14:paraId="0B96E4B0" w14:textId="77777777" w:rsidR="00165FAE" w:rsidRDefault="008C46BF">
            <w:pPr>
              <w:spacing w:before="20" w:after="20" w:line="240" w:lineRule="auto"/>
            </w:pPr>
            <w:r>
              <w:rPr>
                <w:sz w:val="21"/>
              </w:rPr>
              <w:t>Sketch status, dimensions, edit test and peer check</w:t>
            </w:r>
          </w:p>
        </w:tc>
      </w:tr>
      <w:tr w:rsidR="00165FAE" w14:paraId="04D8D0A8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600A8965" w14:textId="77777777" w:rsidR="00165FAE" w:rsidRDefault="008C46BF">
            <w:pPr>
              <w:spacing w:before="20" w:after="20" w:line="240" w:lineRule="auto"/>
            </w:pPr>
            <w:r>
              <w:rPr>
                <w:sz w:val="21"/>
              </w:rPr>
              <w:t>Design record</w:t>
            </w:r>
          </w:p>
        </w:tc>
        <w:tc>
          <w:tcPr>
            <w:tcW w:w="6576" w:type="dxa"/>
            <w:vAlign w:val="center"/>
          </w:tcPr>
          <w:p w14:paraId="0F45D3BE" w14:textId="77777777" w:rsidR="00165FAE" w:rsidRDefault="008C46BF">
            <w:pPr>
              <w:spacing w:before="20" w:after="20" w:line="240" w:lineRule="auto"/>
            </w:pPr>
            <w:r>
              <w:rPr>
                <w:sz w:val="21"/>
              </w:rPr>
              <w:t>Calculation, decision, unknowns and Ansys status</w:t>
            </w:r>
          </w:p>
        </w:tc>
      </w:tr>
      <w:tr w:rsidR="00165FAE" w14:paraId="28D17566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0CC96C17" w14:textId="77777777" w:rsidR="00165FAE" w:rsidRDefault="008C46BF">
            <w:pPr>
              <w:spacing w:before="20" w:after="20" w:line="240" w:lineRule="auto"/>
            </w:pPr>
            <w:r>
              <w:rPr>
                <w:sz w:val="21"/>
              </w:rPr>
              <w:t>Change record</w:t>
            </w:r>
          </w:p>
        </w:tc>
        <w:tc>
          <w:tcPr>
            <w:tcW w:w="6576" w:type="dxa"/>
            <w:vAlign w:val="center"/>
          </w:tcPr>
          <w:p w14:paraId="26446488" w14:textId="77777777" w:rsidR="00165FAE" w:rsidRDefault="008C46BF">
            <w:pPr>
              <w:spacing w:before="20" w:after="20" w:line="240" w:lineRule="auto"/>
            </w:pPr>
            <w:r>
              <w:rPr>
                <w:sz w:val="21"/>
              </w:rPr>
              <w:t>Two commits, or labelled offline change log</w:t>
            </w:r>
          </w:p>
        </w:tc>
      </w:tr>
    </w:tbl>
    <w:p w14:paraId="0691822E" w14:textId="77777777" w:rsidR="00165FAE" w:rsidRDefault="00165FAE">
      <w:pPr>
        <w:spacing w:after="0" w:line="240" w:lineRule="auto"/>
      </w:pPr>
    </w:p>
    <w:p w14:paraId="6D4329E0" w14:textId="05D36E3D" w:rsidR="00165FAE" w:rsidRDefault="008C46BF" w:rsidP="005F374B">
      <w:r>
        <w:t>Reopen one saved file to confirm it survived saving. Upload your folder through the organiser’s stated channel; if none has been supplied, retain it in University storage and record its location. Complete the separate feedback form at 15:55.</w:t>
      </w:r>
      <w:r>
        <w:rPr>
          <w:sz w:val="20"/>
        </w:rPr>
        <w:t>.</w:t>
      </w:r>
    </w:p>
    <w:sectPr w:rsidR="00165FAE" w:rsidSect="00F212D7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F56087" w14:textId="77777777" w:rsidR="00F40767" w:rsidRDefault="00F40767" w:rsidP="00190314">
      <w:pPr>
        <w:spacing w:after="0" w:line="240" w:lineRule="auto"/>
      </w:pPr>
      <w:r>
        <w:separator/>
      </w:r>
    </w:p>
  </w:endnote>
  <w:endnote w:type="continuationSeparator" w:id="0">
    <w:p w14:paraId="15D6293F" w14:textId="77777777" w:rsidR="00F40767" w:rsidRDefault="00F40767" w:rsidP="00190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53C0D2" w14:textId="77777777" w:rsidR="00165FAE" w:rsidRDefault="008C46BF">
    <w:pPr>
      <w:pStyle w:val="Footer"/>
      <w:jc w:val="right"/>
    </w:pPr>
    <w:r>
      <w:rPr>
        <w:sz w:val="18"/>
      </w:rPr>
      <w:t xml:space="preserve">Page </w:t>
    </w:r>
    <w:r>
      <w:fldChar w:fldCharType="begin"/>
    </w:r>
    <w:r>
      <w:instrText>PAGE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sz w:val="18"/>
      </w:rPr>
      <w:t>5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7E1D17" w14:textId="77777777" w:rsidR="00F40767" w:rsidRDefault="00F40767" w:rsidP="00190314">
      <w:pPr>
        <w:spacing w:after="0" w:line="240" w:lineRule="auto"/>
      </w:pPr>
      <w:r>
        <w:separator/>
      </w:r>
    </w:p>
  </w:footnote>
  <w:footnote w:type="continuationSeparator" w:id="0">
    <w:p w14:paraId="1950E9DB" w14:textId="77777777" w:rsidR="00F40767" w:rsidRDefault="00F40767" w:rsidP="00190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628AB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BF59AD"/>
    <w:multiLevelType w:val="multilevel"/>
    <w:tmpl w:val="C39CEE5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3C69E6"/>
    <w:multiLevelType w:val="multilevel"/>
    <w:tmpl w:val="ED8C9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FB0A91"/>
    <w:multiLevelType w:val="hybridMultilevel"/>
    <w:tmpl w:val="74289F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63192"/>
    <w:multiLevelType w:val="multilevel"/>
    <w:tmpl w:val="C39CEE5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0CB194A"/>
    <w:multiLevelType w:val="hybridMultilevel"/>
    <w:tmpl w:val="D4626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B1B64"/>
    <w:multiLevelType w:val="multilevel"/>
    <w:tmpl w:val="C39CEE5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10F710E"/>
    <w:multiLevelType w:val="hybridMultilevel"/>
    <w:tmpl w:val="D05A9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E6957"/>
    <w:multiLevelType w:val="hybridMultilevel"/>
    <w:tmpl w:val="42960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00498"/>
    <w:multiLevelType w:val="hybridMultilevel"/>
    <w:tmpl w:val="D696C1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FC0CB2"/>
    <w:multiLevelType w:val="hybridMultilevel"/>
    <w:tmpl w:val="0D6C6E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A2025"/>
    <w:multiLevelType w:val="hybridMultilevel"/>
    <w:tmpl w:val="AC06FA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486F8A"/>
    <w:multiLevelType w:val="multilevel"/>
    <w:tmpl w:val="9564B6E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E1E2512"/>
    <w:multiLevelType w:val="hybridMultilevel"/>
    <w:tmpl w:val="9620DC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766504">
    <w:abstractNumId w:val="12"/>
  </w:num>
  <w:num w:numId="2" w16cid:durableId="443842164">
    <w:abstractNumId w:val="1"/>
  </w:num>
  <w:num w:numId="3" w16cid:durableId="1542746718">
    <w:abstractNumId w:val="9"/>
  </w:num>
  <w:num w:numId="4" w16cid:durableId="1044867575">
    <w:abstractNumId w:val="11"/>
  </w:num>
  <w:num w:numId="5" w16cid:durableId="1062632997">
    <w:abstractNumId w:val="0"/>
  </w:num>
  <w:num w:numId="6" w16cid:durableId="578635558">
    <w:abstractNumId w:val="7"/>
  </w:num>
  <w:num w:numId="7" w16cid:durableId="1568035833">
    <w:abstractNumId w:val="5"/>
  </w:num>
  <w:num w:numId="8" w16cid:durableId="1976061203">
    <w:abstractNumId w:val="6"/>
  </w:num>
  <w:num w:numId="9" w16cid:durableId="1856992422">
    <w:abstractNumId w:val="4"/>
  </w:num>
  <w:num w:numId="10" w16cid:durableId="1204253461">
    <w:abstractNumId w:val="2"/>
  </w:num>
  <w:num w:numId="11" w16cid:durableId="1961960216">
    <w:abstractNumId w:val="10"/>
  </w:num>
  <w:num w:numId="12" w16cid:durableId="113522405">
    <w:abstractNumId w:val="3"/>
  </w:num>
  <w:num w:numId="13" w16cid:durableId="1648783766">
    <w:abstractNumId w:val="13"/>
  </w:num>
  <w:num w:numId="14" w16cid:durableId="1995136174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14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02F"/>
    <w:rsid w:val="0000159A"/>
    <w:rsid w:val="00002970"/>
    <w:rsid w:val="00003FAF"/>
    <w:rsid w:val="00004463"/>
    <w:rsid w:val="00004CF2"/>
    <w:rsid w:val="00005C1F"/>
    <w:rsid w:val="00010EEB"/>
    <w:rsid w:val="00011DA8"/>
    <w:rsid w:val="000159C4"/>
    <w:rsid w:val="00015C50"/>
    <w:rsid w:val="0001734F"/>
    <w:rsid w:val="00017618"/>
    <w:rsid w:val="00021527"/>
    <w:rsid w:val="000221A6"/>
    <w:rsid w:val="00024CF0"/>
    <w:rsid w:val="00024DB9"/>
    <w:rsid w:val="000255F6"/>
    <w:rsid w:val="00026530"/>
    <w:rsid w:val="00027886"/>
    <w:rsid w:val="000300C1"/>
    <w:rsid w:val="0003097F"/>
    <w:rsid w:val="00031027"/>
    <w:rsid w:val="00031810"/>
    <w:rsid w:val="00032A4F"/>
    <w:rsid w:val="00037C65"/>
    <w:rsid w:val="00040552"/>
    <w:rsid w:val="00041217"/>
    <w:rsid w:val="00041E73"/>
    <w:rsid w:val="00042A00"/>
    <w:rsid w:val="000431AC"/>
    <w:rsid w:val="000431F1"/>
    <w:rsid w:val="0004344D"/>
    <w:rsid w:val="00043769"/>
    <w:rsid w:val="000478E7"/>
    <w:rsid w:val="000502C4"/>
    <w:rsid w:val="0005191F"/>
    <w:rsid w:val="00051E7C"/>
    <w:rsid w:val="000525A6"/>
    <w:rsid w:val="000527DA"/>
    <w:rsid w:val="00052CFB"/>
    <w:rsid w:val="00054012"/>
    <w:rsid w:val="00055A86"/>
    <w:rsid w:val="000565BE"/>
    <w:rsid w:val="00056A8E"/>
    <w:rsid w:val="00057C4C"/>
    <w:rsid w:val="00060EFE"/>
    <w:rsid w:val="00061DC2"/>
    <w:rsid w:val="0006696F"/>
    <w:rsid w:val="00066DF4"/>
    <w:rsid w:val="00071641"/>
    <w:rsid w:val="00072705"/>
    <w:rsid w:val="000762D2"/>
    <w:rsid w:val="00077049"/>
    <w:rsid w:val="000800CF"/>
    <w:rsid w:val="000801C4"/>
    <w:rsid w:val="00080525"/>
    <w:rsid w:val="00081F5A"/>
    <w:rsid w:val="00082085"/>
    <w:rsid w:val="000821AE"/>
    <w:rsid w:val="00082426"/>
    <w:rsid w:val="0008298B"/>
    <w:rsid w:val="00082A74"/>
    <w:rsid w:val="0008446D"/>
    <w:rsid w:val="00084470"/>
    <w:rsid w:val="0008561C"/>
    <w:rsid w:val="0008757E"/>
    <w:rsid w:val="000908C4"/>
    <w:rsid w:val="0009281F"/>
    <w:rsid w:val="00092B54"/>
    <w:rsid w:val="000964DE"/>
    <w:rsid w:val="00096565"/>
    <w:rsid w:val="0009717A"/>
    <w:rsid w:val="000A0915"/>
    <w:rsid w:val="000A23C1"/>
    <w:rsid w:val="000A2E63"/>
    <w:rsid w:val="000A2FC1"/>
    <w:rsid w:val="000A3D44"/>
    <w:rsid w:val="000A4726"/>
    <w:rsid w:val="000B4EED"/>
    <w:rsid w:val="000B5B50"/>
    <w:rsid w:val="000B7067"/>
    <w:rsid w:val="000C0DDA"/>
    <w:rsid w:val="000C0FE3"/>
    <w:rsid w:val="000C1EC5"/>
    <w:rsid w:val="000C276C"/>
    <w:rsid w:val="000C2ECF"/>
    <w:rsid w:val="000C3EA2"/>
    <w:rsid w:val="000C483B"/>
    <w:rsid w:val="000C6D60"/>
    <w:rsid w:val="000D03A6"/>
    <w:rsid w:val="000D0AE4"/>
    <w:rsid w:val="000D272D"/>
    <w:rsid w:val="000D5816"/>
    <w:rsid w:val="000D6809"/>
    <w:rsid w:val="000D72A0"/>
    <w:rsid w:val="000E098F"/>
    <w:rsid w:val="000E16FC"/>
    <w:rsid w:val="000E1D76"/>
    <w:rsid w:val="000E2B1B"/>
    <w:rsid w:val="000E48E1"/>
    <w:rsid w:val="000E4A9E"/>
    <w:rsid w:val="000E6DA4"/>
    <w:rsid w:val="000F0A4E"/>
    <w:rsid w:val="000F29CF"/>
    <w:rsid w:val="000F2BDF"/>
    <w:rsid w:val="000F3197"/>
    <w:rsid w:val="000F58EE"/>
    <w:rsid w:val="000F6F7B"/>
    <w:rsid w:val="000F7825"/>
    <w:rsid w:val="000F7C3D"/>
    <w:rsid w:val="000F7CCA"/>
    <w:rsid w:val="00100FB1"/>
    <w:rsid w:val="00101136"/>
    <w:rsid w:val="00102829"/>
    <w:rsid w:val="001029DD"/>
    <w:rsid w:val="00103A5A"/>
    <w:rsid w:val="00103B72"/>
    <w:rsid w:val="00104BB0"/>
    <w:rsid w:val="00110F32"/>
    <w:rsid w:val="00111246"/>
    <w:rsid w:val="001123F3"/>
    <w:rsid w:val="00113373"/>
    <w:rsid w:val="00116358"/>
    <w:rsid w:val="00116C5F"/>
    <w:rsid w:val="001176AD"/>
    <w:rsid w:val="001202A7"/>
    <w:rsid w:val="0012036F"/>
    <w:rsid w:val="001204F6"/>
    <w:rsid w:val="00121865"/>
    <w:rsid w:val="00121B41"/>
    <w:rsid w:val="001228BD"/>
    <w:rsid w:val="001232DD"/>
    <w:rsid w:val="00124F28"/>
    <w:rsid w:val="0012586F"/>
    <w:rsid w:val="00125964"/>
    <w:rsid w:val="0012793A"/>
    <w:rsid w:val="001306DD"/>
    <w:rsid w:val="00130D18"/>
    <w:rsid w:val="00131967"/>
    <w:rsid w:val="001319DC"/>
    <w:rsid w:val="0013286A"/>
    <w:rsid w:val="00132EF3"/>
    <w:rsid w:val="00134E12"/>
    <w:rsid w:val="001360CF"/>
    <w:rsid w:val="0013763C"/>
    <w:rsid w:val="00140BB1"/>
    <w:rsid w:val="0014131C"/>
    <w:rsid w:val="00145140"/>
    <w:rsid w:val="00150085"/>
    <w:rsid w:val="00152230"/>
    <w:rsid w:val="00153BEE"/>
    <w:rsid w:val="001614B3"/>
    <w:rsid w:val="00164071"/>
    <w:rsid w:val="00164376"/>
    <w:rsid w:val="00164E98"/>
    <w:rsid w:val="00165FAE"/>
    <w:rsid w:val="00166DE4"/>
    <w:rsid w:val="0016706C"/>
    <w:rsid w:val="0016769C"/>
    <w:rsid w:val="00172ED5"/>
    <w:rsid w:val="00173A37"/>
    <w:rsid w:val="00175229"/>
    <w:rsid w:val="0017538F"/>
    <w:rsid w:val="00175810"/>
    <w:rsid w:val="00176B86"/>
    <w:rsid w:val="001808A5"/>
    <w:rsid w:val="001810FB"/>
    <w:rsid w:val="001811DC"/>
    <w:rsid w:val="00181F10"/>
    <w:rsid w:val="00182B07"/>
    <w:rsid w:val="001845D8"/>
    <w:rsid w:val="00185742"/>
    <w:rsid w:val="001877CB"/>
    <w:rsid w:val="00190314"/>
    <w:rsid w:val="00190499"/>
    <w:rsid w:val="00191DFC"/>
    <w:rsid w:val="001920A6"/>
    <w:rsid w:val="00192FC5"/>
    <w:rsid w:val="001939ED"/>
    <w:rsid w:val="00195EA8"/>
    <w:rsid w:val="001A17CF"/>
    <w:rsid w:val="001A1F7C"/>
    <w:rsid w:val="001A32BD"/>
    <w:rsid w:val="001A3AFF"/>
    <w:rsid w:val="001A3C97"/>
    <w:rsid w:val="001A3ECB"/>
    <w:rsid w:val="001B0727"/>
    <w:rsid w:val="001B2BD4"/>
    <w:rsid w:val="001B33BE"/>
    <w:rsid w:val="001B4611"/>
    <w:rsid w:val="001B516C"/>
    <w:rsid w:val="001B6057"/>
    <w:rsid w:val="001C1F89"/>
    <w:rsid w:val="001C2916"/>
    <w:rsid w:val="001C3463"/>
    <w:rsid w:val="001C34B1"/>
    <w:rsid w:val="001C3E34"/>
    <w:rsid w:val="001C4034"/>
    <w:rsid w:val="001C4923"/>
    <w:rsid w:val="001C58BA"/>
    <w:rsid w:val="001C7F41"/>
    <w:rsid w:val="001D1776"/>
    <w:rsid w:val="001D1995"/>
    <w:rsid w:val="001D28B0"/>
    <w:rsid w:val="001D46C6"/>
    <w:rsid w:val="001D5014"/>
    <w:rsid w:val="001D57E9"/>
    <w:rsid w:val="001E0EEB"/>
    <w:rsid w:val="001E18A8"/>
    <w:rsid w:val="001E1BC1"/>
    <w:rsid w:val="001E2163"/>
    <w:rsid w:val="001E37A1"/>
    <w:rsid w:val="001E3DE2"/>
    <w:rsid w:val="001E6F4F"/>
    <w:rsid w:val="001E7109"/>
    <w:rsid w:val="001E739B"/>
    <w:rsid w:val="001E7C1D"/>
    <w:rsid w:val="001F223F"/>
    <w:rsid w:val="001F268E"/>
    <w:rsid w:val="001F3BD0"/>
    <w:rsid w:val="001F4B9B"/>
    <w:rsid w:val="001F5188"/>
    <w:rsid w:val="001F567C"/>
    <w:rsid w:val="00200929"/>
    <w:rsid w:val="00200FDE"/>
    <w:rsid w:val="002047A3"/>
    <w:rsid w:val="00206F16"/>
    <w:rsid w:val="00207E37"/>
    <w:rsid w:val="00207FBA"/>
    <w:rsid w:val="00212B3D"/>
    <w:rsid w:val="00216B14"/>
    <w:rsid w:val="00220242"/>
    <w:rsid w:val="00220AD7"/>
    <w:rsid w:val="002212C7"/>
    <w:rsid w:val="002248C4"/>
    <w:rsid w:val="002263CD"/>
    <w:rsid w:val="00227CD3"/>
    <w:rsid w:val="002302D3"/>
    <w:rsid w:val="0023062C"/>
    <w:rsid w:val="00233E5D"/>
    <w:rsid w:val="002349AF"/>
    <w:rsid w:val="00235567"/>
    <w:rsid w:val="00236C5E"/>
    <w:rsid w:val="00240616"/>
    <w:rsid w:val="0024063F"/>
    <w:rsid w:val="002417D2"/>
    <w:rsid w:val="00241EB6"/>
    <w:rsid w:val="00241FEC"/>
    <w:rsid w:val="0024346A"/>
    <w:rsid w:val="002448A8"/>
    <w:rsid w:val="00244B0D"/>
    <w:rsid w:val="00244C69"/>
    <w:rsid w:val="00244E12"/>
    <w:rsid w:val="00246FAD"/>
    <w:rsid w:val="0025055D"/>
    <w:rsid w:val="00251D51"/>
    <w:rsid w:val="00253886"/>
    <w:rsid w:val="00254118"/>
    <w:rsid w:val="00254CFB"/>
    <w:rsid w:val="00255832"/>
    <w:rsid w:val="00256664"/>
    <w:rsid w:val="00257154"/>
    <w:rsid w:val="0026016B"/>
    <w:rsid w:val="00260C2F"/>
    <w:rsid w:val="0026222D"/>
    <w:rsid w:val="002625DE"/>
    <w:rsid w:val="0026331E"/>
    <w:rsid w:val="00263B00"/>
    <w:rsid w:val="0026532E"/>
    <w:rsid w:val="00265EDA"/>
    <w:rsid w:val="00266581"/>
    <w:rsid w:val="002676A3"/>
    <w:rsid w:val="0026777F"/>
    <w:rsid w:val="00273A0F"/>
    <w:rsid w:val="002768E8"/>
    <w:rsid w:val="00281E8C"/>
    <w:rsid w:val="002824B9"/>
    <w:rsid w:val="0028306E"/>
    <w:rsid w:val="0028340F"/>
    <w:rsid w:val="00283C5B"/>
    <w:rsid w:val="00283E87"/>
    <w:rsid w:val="00284E1B"/>
    <w:rsid w:val="00285B7C"/>
    <w:rsid w:val="00285F27"/>
    <w:rsid w:val="00286394"/>
    <w:rsid w:val="00292774"/>
    <w:rsid w:val="00294200"/>
    <w:rsid w:val="002956E1"/>
    <w:rsid w:val="00295820"/>
    <w:rsid w:val="00295886"/>
    <w:rsid w:val="00295A89"/>
    <w:rsid w:val="00297F29"/>
    <w:rsid w:val="002A2642"/>
    <w:rsid w:val="002A4042"/>
    <w:rsid w:val="002A4744"/>
    <w:rsid w:val="002A7930"/>
    <w:rsid w:val="002B0386"/>
    <w:rsid w:val="002B6122"/>
    <w:rsid w:val="002B64B6"/>
    <w:rsid w:val="002B65FF"/>
    <w:rsid w:val="002B69C0"/>
    <w:rsid w:val="002C0EEB"/>
    <w:rsid w:val="002C12ED"/>
    <w:rsid w:val="002C175A"/>
    <w:rsid w:val="002C18D6"/>
    <w:rsid w:val="002C1D48"/>
    <w:rsid w:val="002C21EB"/>
    <w:rsid w:val="002C27BB"/>
    <w:rsid w:val="002C3A69"/>
    <w:rsid w:val="002C47FF"/>
    <w:rsid w:val="002C4A43"/>
    <w:rsid w:val="002C57E6"/>
    <w:rsid w:val="002C72C2"/>
    <w:rsid w:val="002D03CC"/>
    <w:rsid w:val="002D0B39"/>
    <w:rsid w:val="002D2209"/>
    <w:rsid w:val="002D28C6"/>
    <w:rsid w:val="002D2EC3"/>
    <w:rsid w:val="002D3A22"/>
    <w:rsid w:val="002D43D0"/>
    <w:rsid w:val="002D4D64"/>
    <w:rsid w:val="002D4FE6"/>
    <w:rsid w:val="002D58C1"/>
    <w:rsid w:val="002D5E99"/>
    <w:rsid w:val="002E05A1"/>
    <w:rsid w:val="002E0B26"/>
    <w:rsid w:val="002E14CB"/>
    <w:rsid w:val="002E17FE"/>
    <w:rsid w:val="002E622B"/>
    <w:rsid w:val="002E7455"/>
    <w:rsid w:val="002F0346"/>
    <w:rsid w:val="002F0917"/>
    <w:rsid w:val="002F0996"/>
    <w:rsid w:val="002F2265"/>
    <w:rsid w:val="002F236E"/>
    <w:rsid w:val="002F25EE"/>
    <w:rsid w:val="002F3F35"/>
    <w:rsid w:val="002F65B0"/>
    <w:rsid w:val="002F6A75"/>
    <w:rsid w:val="003013E3"/>
    <w:rsid w:val="003019BF"/>
    <w:rsid w:val="00301E0E"/>
    <w:rsid w:val="00302748"/>
    <w:rsid w:val="00303DB1"/>
    <w:rsid w:val="00305576"/>
    <w:rsid w:val="00311B35"/>
    <w:rsid w:val="00311CC9"/>
    <w:rsid w:val="00314AE8"/>
    <w:rsid w:val="003166BE"/>
    <w:rsid w:val="00316DA7"/>
    <w:rsid w:val="003179BB"/>
    <w:rsid w:val="00321279"/>
    <w:rsid w:val="0032153C"/>
    <w:rsid w:val="00321F3B"/>
    <w:rsid w:val="00322D58"/>
    <w:rsid w:val="00324C6C"/>
    <w:rsid w:val="003257D6"/>
    <w:rsid w:val="00326223"/>
    <w:rsid w:val="0032681C"/>
    <w:rsid w:val="003277C9"/>
    <w:rsid w:val="003279BC"/>
    <w:rsid w:val="0033031F"/>
    <w:rsid w:val="00330471"/>
    <w:rsid w:val="00333816"/>
    <w:rsid w:val="00337AFB"/>
    <w:rsid w:val="00341816"/>
    <w:rsid w:val="00342735"/>
    <w:rsid w:val="00342D10"/>
    <w:rsid w:val="003443E7"/>
    <w:rsid w:val="0035000C"/>
    <w:rsid w:val="00351584"/>
    <w:rsid w:val="003533E1"/>
    <w:rsid w:val="00353DB4"/>
    <w:rsid w:val="0035530A"/>
    <w:rsid w:val="0035557A"/>
    <w:rsid w:val="003555BB"/>
    <w:rsid w:val="00356357"/>
    <w:rsid w:val="00357853"/>
    <w:rsid w:val="00361538"/>
    <w:rsid w:val="003629AA"/>
    <w:rsid w:val="00363757"/>
    <w:rsid w:val="003653B0"/>
    <w:rsid w:val="003660E4"/>
    <w:rsid w:val="00366285"/>
    <w:rsid w:val="00366C10"/>
    <w:rsid w:val="00366E01"/>
    <w:rsid w:val="00367F9F"/>
    <w:rsid w:val="00371544"/>
    <w:rsid w:val="00371FC3"/>
    <w:rsid w:val="00372C9F"/>
    <w:rsid w:val="00374528"/>
    <w:rsid w:val="00374990"/>
    <w:rsid w:val="00374BD7"/>
    <w:rsid w:val="00380CD8"/>
    <w:rsid w:val="00381DFE"/>
    <w:rsid w:val="00383A41"/>
    <w:rsid w:val="00383A8F"/>
    <w:rsid w:val="00383C39"/>
    <w:rsid w:val="0038471F"/>
    <w:rsid w:val="0038602E"/>
    <w:rsid w:val="003874D1"/>
    <w:rsid w:val="00387C23"/>
    <w:rsid w:val="00390158"/>
    <w:rsid w:val="003902B1"/>
    <w:rsid w:val="00390618"/>
    <w:rsid w:val="003912C1"/>
    <w:rsid w:val="00392106"/>
    <w:rsid w:val="003922F0"/>
    <w:rsid w:val="003936C2"/>
    <w:rsid w:val="00393948"/>
    <w:rsid w:val="00394DCE"/>
    <w:rsid w:val="0039650C"/>
    <w:rsid w:val="00396FFC"/>
    <w:rsid w:val="003A043E"/>
    <w:rsid w:val="003A0944"/>
    <w:rsid w:val="003A27E1"/>
    <w:rsid w:val="003A6283"/>
    <w:rsid w:val="003B03DA"/>
    <w:rsid w:val="003B0867"/>
    <w:rsid w:val="003B16F2"/>
    <w:rsid w:val="003B2A1B"/>
    <w:rsid w:val="003B4839"/>
    <w:rsid w:val="003B5327"/>
    <w:rsid w:val="003B6ACB"/>
    <w:rsid w:val="003B7DE9"/>
    <w:rsid w:val="003C3009"/>
    <w:rsid w:val="003C6BF3"/>
    <w:rsid w:val="003C7965"/>
    <w:rsid w:val="003D1F62"/>
    <w:rsid w:val="003D33D1"/>
    <w:rsid w:val="003D7A6C"/>
    <w:rsid w:val="003D7E58"/>
    <w:rsid w:val="003E1D88"/>
    <w:rsid w:val="003E39A9"/>
    <w:rsid w:val="003E4AA3"/>
    <w:rsid w:val="003E5DF2"/>
    <w:rsid w:val="003E7553"/>
    <w:rsid w:val="003F045A"/>
    <w:rsid w:val="003F0563"/>
    <w:rsid w:val="003F058A"/>
    <w:rsid w:val="003F0B6C"/>
    <w:rsid w:val="003F0EF1"/>
    <w:rsid w:val="003F12B4"/>
    <w:rsid w:val="003F1E0C"/>
    <w:rsid w:val="003F3108"/>
    <w:rsid w:val="003F57DB"/>
    <w:rsid w:val="003F583A"/>
    <w:rsid w:val="003F6222"/>
    <w:rsid w:val="004032D1"/>
    <w:rsid w:val="004036CF"/>
    <w:rsid w:val="00403D54"/>
    <w:rsid w:val="0040544C"/>
    <w:rsid w:val="00406F90"/>
    <w:rsid w:val="00407BBE"/>
    <w:rsid w:val="0041341C"/>
    <w:rsid w:val="004145DE"/>
    <w:rsid w:val="00414AE6"/>
    <w:rsid w:val="00417BFF"/>
    <w:rsid w:val="00421CEE"/>
    <w:rsid w:val="00422DEE"/>
    <w:rsid w:val="00425301"/>
    <w:rsid w:val="00430244"/>
    <w:rsid w:val="0043038D"/>
    <w:rsid w:val="00432444"/>
    <w:rsid w:val="00432726"/>
    <w:rsid w:val="00432793"/>
    <w:rsid w:val="00434A65"/>
    <w:rsid w:val="0043541F"/>
    <w:rsid w:val="0043738B"/>
    <w:rsid w:val="004404F3"/>
    <w:rsid w:val="00440D6B"/>
    <w:rsid w:val="00440FE7"/>
    <w:rsid w:val="00441638"/>
    <w:rsid w:val="00441D69"/>
    <w:rsid w:val="0044215A"/>
    <w:rsid w:val="00442354"/>
    <w:rsid w:val="0044257D"/>
    <w:rsid w:val="00442EB6"/>
    <w:rsid w:val="00444922"/>
    <w:rsid w:val="00444A55"/>
    <w:rsid w:val="00444A6C"/>
    <w:rsid w:val="00447419"/>
    <w:rsid w:val="004508D7"/>
    <w:rsid w:val="00453609"/>
    <w:rsid w:val="00454EBF"/>
    <w:rsid w:val="0045510D"/>
    <w:rsid w:val="00455F3F"/>
    <w:rsid w:val="004563CD"/>
    <w:rsid w:val="004566A9"/>
    <w:rsid w:val="004575CF"/>
    <w:rsid w:val="004577BE"/>
    <w:rsid w:val="00462901"/>
    <w:rsid w:val="00464C41"/>
    <w:rsid w:val="00464CCC"/>
    <w:rsid w:val="004668CD"/>
    <w:rsid w:val="004672ED"/>
    <w:rsid w:val="0046796A"/>
    <w:rsid w:val="00475E88"/>
    <w:rsid w:val="00476AD1"/>
    <w:rsid w:val="00476BD1"/>
    <w:rsid w:val="004772B2"/>
    <w:rsid w:val="004778AA"/>
    <w:rsid w:val="004806F9"/>
    <w:rsid w:val="0048185F"/>
    <w:rsid w:val="00483ED4"/>
    <w:rsid w:val="004860AA"/>
    <w:rsid w:val="0048699E"/>
    <w:rsid w:val="00486BB9"/>
    <w:rsid w:val="004903ED"/>
    <w:rsid w:val="00490733"/>
    <w:rsid w:val="004922DB"/>
    <w:rsid w:val="00494E04"/>
    <w:rsid w:val="00495290"/>
    <w:rsid w:val="00496331"/>
    <w:rsid w:val="00496CF2"/>
    <w:rsid w:val="00497CEF"/>
    <w:rsid w:val="004A0245"/>
    <w:rsid w:val="004A0A7B"/>
    <w:rsid w:val="004A28A4"/>
    <w:rsid w:val="004A2CDC"/>
    <w:rsid w:val="004A30E4"/>
    <w:rsid w:val="004A3150"/>
    <w:rsid w:val="004A33A4"/>
    <w:rsid w:val="004A554C"/>
    <w:rsid w:val="004A5BC2"/>
    <w:rsid w:val="004A6F03"/>
    <w:rsid w:val="004A777D"/>
    <w:rsid w:val="004B4745"/>
    <w:rsid w:val="004B4F3D"/>
    <w:rsid w:val="004B6798"/>
    <w:rsid w:val="004C0D3E"/>
    <w:rsid w:val="004C2194"/>
    <w:rsid w:val="004C2805"/>
    <w:rsid w:val="004C49F4"/>
    <w:rsid w:val="004C5D50"/>
    <w:rsid w:val="004C61AF"/>
    <w:rsid w:val="004D5F16"/>
    <w:rsid w:val="004D60B0"/>
    <w:rsid w:val="004D641E"/>
    <w:rsid w:val="004E061D"/>
    <w:rsid w:val="004E1177"/>
    <w:rsid w:val="004E25D5"/>
    <w:rsid w:val="004E3071"/>
    <w:rsid w:val="004E336A"/>
    <w:rsid w:val="004E4254"/>
    <w:rsid w:val="004E4EB6"/>
    <w:rsid w:val="004E6BEF"/>
    <w:rsid w:val="004E7B0A"/>
    <w:rsid w:val="004F182D"/>
    <w:rsid w:val="004F3180"/>
    <w:rsid w:val="004F3A36"/>
    <w:rsid w:val="004F42BE"/>
    <w:rsid w:val="004F665C"/>
    <w:rsid w:val="004F74FC"/>
    <w:rsid w:val="005000BB"/>
    <w:rsid w:val="00501EFE"/>
    <w:rsid w:val="005058F0"/>
    <w:rsid w:val="005059A4"/>
    <w:rsid w:val="00506F70"/>
    <w:rsid w:val="005073AA"/>
    <w:rsid w:val="00510083"/>
    <w:rsid w:val="00510D30"/>
    <w:rsid w:val="0051218C"/>
    <w:rsid w:val="00512AED"/>
    <w:rsid w:val="00512C0F"/>
    <w:rsid w:val="005137D7"/>
    <w:rsid w:val="00514D52"/>
    <w:rsid w:val="005177D1"/>
    <w:rsid w:val="00517C5A"/>
    <w:rsid w:val="00517DCB"/>
    <w:rsid w:val="005202F1"/>
    <w:rsid w:val="005216F1"/>
    <w:rsid w:val="005227FF"/>
    <w:rsid w:val="00523428"/>
    <w:rsid w:val="00523982"/>
    <w:rsid w:val="005244B7"/>
    <w:rsid w:val="00524ED6"/>
    <w:rsid w:val="00525D53"/>
    <w:rsid w:val="0052705B"/>
    <w:rsid w:val="00531218"/>
    <w:rsid w:val="005319C0"/>
    <w:rsid w:val="00532F2C"/>
    <w:rsid w:val="00537414"/>
    <w:rsid w:val="00537A3B"/>
    <w:rsid w:val="005407B4"/>
    <w:rsid w:val="005410A0"/>
    <w:rsid w:val="005410BE"/>
    <w:rsid w:val="005416C4"/>
    <w:rsid w:val="0054255C"/>
    <w:rsid w:val="0054748D"/>
    <w:rsid w:val="00547EE3"/>
    <w:rsid w:val="00551D91"/>
    <w:rsid w:val="00554784"/>
    <w:rsid w:val="00554E68"/>
    <w:rsid w:val="00556386"/>
    <w:rsid w:val="00557BC7"/>
    <w:rsid w:val="00560C0E"/>
    <w:rsid w:val="00561EF9"/>
    <w:rsid w:val="005623A5"/>
    <w:rsid w:val="005655A9"/>
    <w:rsid w:val="00566B32"/>
    <w:rsid w:val="005675C4"/>
    <w:rsid w:val="00570E40"/>
    <w:rsid w:val="005716C5"/>
    <w:rsid w:val="00572CA2"/>
    <w:rsid w:val="005744A6"/>
    <w:rsid w:val="00574A85"/>
    <w:rsid w:val="00577D04"/>
    <w:rsid w:val="005807E6"/>
    <w:rsid w:val="00580D70"/>
    <w:rsid w:val="00581251"/>
    <w:rsid w:val="00581690"/>
    <w:rsid w:val="00585588"/>
    <w:rsid w:val="00585715"/>
    <w:rsid w:val="00590383"/>
    <w:rsid w:val="00591A35"/>
    <w:rsid w:val="00592710"/>
    <w:rsid w:val="005927EA"/>
    <w:rsid w:val="00593E60"/>
    <w:rsid w:val="00593F92"/>
    <w:rsid w:val="00594E3F"/>
    <w:rsid w:val="00595251"/>
    <w:rsid w:val="005956CC"/>
    <w:rsid w:val="005967E9"/>
    <w:rsid w:val="0059729E"/>
    <w:rsid w:val="005A1739"/>
    <w:rsid w:val="005A2E14"/>
    <w:rsid w:val="005A3227"/>
    <w:rsid w:val="005A4216"/>
    <w:rsid w:val="005A4E18"/>
    <w:rsid w:val="005A622C"/>
    <w:rsid w:val="005A6CF6"/>
    <w:rsid w:val="005B0AC9"/>
    <w:rsid w:val="005B261A"/>
    <w:rsid w:val="005B2C2E"/>
    <w:rsid w:val="005B34A5"/>
    <w:rsid w:val="005B4E03"/>
    <w:rsid w:val="005B4FBF"/>
    <w:rsid w:val="005B579F"/>
    <w:rsid w:val="005B59F8"/>
    <w:rsid w:val="005B7BA7"/>
    <w:rsid w:val="005C0C12"/>
    <w:rsid w:val="005C0C7A"/>
    <w:rsid w:val="005C128D"/>
    <w:rsid w:val="005C286F"/>
    <w:rsid w:val="005C5D1C"/>
    <w:rsid w:val="005C6000"/>
    <w:rsid w:val="005C61F1"/>
    <w:rsid w:val="005C6349"/>
    <w:rsid w:val="005C7053"/>
    <w:rsid w:val="005C7E7A"/>
    <w:rsid w:val="005D0579"/>
    <w:rsid w:val="005D0B30"/>
    <w:rsid w:val="005D2623"/>
    <w:rsid w:val="005D2F50"/>
    <w:rsid w:val="005D3D85"/>
    <w:rsid w:val="005D4B47"/>
    <w:rsid w:val="005D57EA"/>
    <w:rsid w:val="005D688B"/>
    <w:rsid w:val="005D7389"/>
    <w:rsid w:val="005D7391"/>
    <w:rsid w:val="005D78BA"/>
    <w:rsid w:val="005D7910"/>
    <w:rsid w:val="005E009A"/>
    <w:rsid w:val="005E24F8"/>
    <w:rsid w:val="005E3197"/>
    <w:rsid w:val="005E4B19"/>
    <w:rsid w:val="005E5477"/>
    <w:rsid w:val="005F3098"/>
    <w:rsid w:val="005F374B"/>
    <w:rsid w:val="005F3D9B"/>
    <w:rsid w:val="005F5F54"/>
    <w:rsid w:val="005F6381"/>
    <w:rsid w:val="005F6831"/>
    <w:rsid w:val="005F7069"/>
    <w:rsid w:val="0060180B"/>
    <w:rsid w:val="006041F1"/>
    <w:rsid w:val="006072DD"/>
    <w:rsid w:val="006078D8"/>
    <w:rsid w:val="006100CB"/>
    <w:rsid w:val="006108AA"/>
    <w:rsid w:val="00610C9D"/>
    <w:rsid w:val="0061138F"/>
    <w:rsid w:val="00611948"/>
    <w:rsid w:val="00612BD5"/>
    <w:rsid w:val="0061342C"/>
    <w:rsid w:val="00620772"/>
    <w:rsid w:val="006228B7"/>
    <w:rsid w:val="0062551B"/>
    <w:rsid w:val="00627196"/>
    <w:rsid w:val="00627CD8"/>
    <w:rsid w:val="0063024D"/>
    <w:rsid w:val="00631C9C"/>
    <w:rsid w:val="00631D90"/>
    <w:rsid w:val="00633196"/>
    <w:rsid w:val="00633271"/>
    <w:rsid w:val="00633552"/>
    <w:rsid w:val="0063435E"/>
    <w:rsid w:val="0063440E"/>
    <w:rsid w:val="006357FB"/>
    <w:rsid w:val="00642D3E"/>
    <w:rsid w:val="0064577C"/>
    <w:rsid w:val="0064650B"/>
    <w:rsid w:val="00647F53"/>
    <w:rsid w:val="00651214"/>
    <w:rsid w:val="00651816"/>
    <w:rsid w:val="00652060"/>
    <w:rsid w:val="00653B37"/>
    <w:rsid w:val="006540AD"/>
    <w:rsid w:val="00654417"/>
    <w:rsid w:val="0065547B"/>
    <w:rsid w:val="00655ABB"/>
    <w:rsid w:val="00657305"/>
    <w:rsid w:val="0066193E"/>
    <w:rsid w:val="00663BEF"/>
    <w:rsid w:val="00663D39"/>
    <w:rsid w:val="006646B0"/>
    <w:rsid w:val="00664F44"/>
    <w:rsid w:val="006656FF"/>
    <w:rsid w:val="00672229"/>
    <w:rsid w:val="00673697"/>
    <w:rsid w:val="00673721"/>
    <w:rsid w:val="00673DF3"/>
    <w:rsid w:val="006746C0"/>
    <w:rsid w:val="006751DA"/>
    <w:rsid w:val="00676BE3"/>
    <w:rsid w:val="00676DFD"/>
    <w:rsid w:val="006771C9"/>
    <w:rsid w:val="006779AA"/>
    <w:rsid w:val="0068054D"/>
    <w:rsid w:val="006806F9"/>
    <w:rsid w:val="0068145F"/>
    <w:rsid w:val="00682992"/>
    <w:rsid w:val="006830AC"/>
    <w:rsid w:val="0068380B"/>
    <w:rsid w:val="006841F9"/>
    <w:rsid w:val="006857A8"/>
    <w:rsid w:val="00685D08"/>
    <w:rsid w:val="00685F52"/>
    <w:rsid w:val="00690BBF"/>
    <w:rsid w:val="006924C7"/>
    <w:rsid w:val="00692A39"/>
    <w:rsid w:val="006932C0"/>
    <w:rsid w:val="0069597E"/>
    <w:rsid w:val="0069701C"/>
    <w:rsid w:val="006A1F42"/>
    <w:rsid w:val="006A4780"/>
    <w:rsid w:val="006A61E0"/>
    <w:rsid w:val="006A6D7A"/>
    <w:rsid w:val="006A6DBB"/>
    <w:rsid w:val="006A6FCD"/>
    <w:rsid w:val="006A7106"/>
    <w:rsid w:val="006A7733"/>
    <w:rsid w:val="006A79D9"/>
    <w:rsid w:val="006A79E1"/>
    <w:rsid w:val="006B0283"/>
    <w:rsid w:val="006B12F7"/>
    <w:rsid w:val="006B2EAE"/>
    <w:rsid w:val="006B3728"/>
    <w:rsid w:val="006B3B00"/>
    <w:rsid w:val="006B4147"/>
    <w:rsid w:val="006B4C5E"/>
    <w:rsid w:val="006C1769"/>
    <w:rsid w:val="006C1A1C"/>
    <w:rsid w:val="006C1B2F"/>
    <w:rsid w:val="006C3DF4"/>
    <w:rsid w:val="006C4897"/>
    <w:rsid w:val="006C6B1B"/>
    <w:rsid w:val="006C7651"/>
    <w:rsid w:val="006D0B60"/>
    <w:rsid w:val="006D22A3"/>
    <w:rsid w:val="006D235A"/>
    <w:rsid w:val="006D3884"/>
    <w:rsid w:val="006D54F7"/>
    <w:rsid w:val="006E01E4"/>
    <w:rsid w:val="006E10E3"/>
    <w:rsid w:val="006E1286"/>
    <w:rsid w:val="006E1BCB"/>
    <w:rsid w:val="006E5DF7"/>
    <w:rsid w:val="006E7298"/>
    <w:rsid w:val="006F0D02"/>
    <w:rsid w:val="006F1AF7"/>
    <w:rsid w:val="006F2B9D"/>
    <w:rsid w:val="006F2C6F"/>
    <w:rsid w:val="006F443E"/>
    <w:rsid w:val="006F527B"/>
    <w:rsid w:val="006F5757"/>
    <w:rsid w:val="006F6DF9"/>
    <w:rsid w:val="007023C4"/>
    <w:rsid w:val="007043E0"/>
    <w:rsid w:val="00705B5D"/>
    <w:rsid w:val="00705BE7"/>
    <w:rsid w:val="00705EE2"/>
    <w:rsid w:val="00710C92"/>
    <w:rsid w:val="00712499"/>
    <w:rsid w:val="00713481"/>
    <w:rsid w:val="00715099"/>
    <w:rsid w:val="007155F2"/>
    <w:rsid w:val="00715658"/>
    <w:rsid w:val="00715D8A"/>
    <w:rsid w:val="00715F56"/>
    <w:rsid w:val="007164A7"/>
    <w:rsid w:val="007174F7"/>
    <w:rsid w:val="00717F7D"/>
    <w:rsid w:val="00720326"/>
    <w:rsid w:val="0072140C"/>
    <w:rsid w:val="00721A5C"/>
    <w:rsid w:val="00722322"/>
    <w:rsid w:val="0072651E"/>
    <w:rsid w:val="00726890"/>
    <w:rsid w:val="00730999"/>
    <w:rsid w:val="0073362F"/>
    <w:rsid w:val="00733D24"/>
    <w:rsid w:val="00734433"/>
    <w:rsid w:val="007345BD"/>
    <w:rsid w:val="00734E59"/>
    <w:rsid w:val="007352EC"/>
    <w:rsid w:val="00735C3F"/>
    <w:rsid w:val="007418CB"/>
    <w:rsid w:val="0074269F"/>
    <w:rsid w:val="00743423"/>
    <w:rsid w:val="00750FCD"/>
    <w:rsid w:val="00751530"/>
    <w:rsid w:val="00752FC3"/>
    <w:rsid w:val="00754251"/>
    <w:rsid w:val="007570E6"/>
    <w:rsid w:val="00757B24"/>
    <w:rsid w:val="0076159B"/>
    <w:rsid w:val="00763600"/>
    <w:rsid w:val="00763AB8"/>
    <w:rsid w:val="00765161"/>
    <w:rsid w:val="00766FB6"/>
    <w:rsid w:val="00767200"/>
    <w:rsid w:val="00767C46"/>
    <w:rsid w:val="00772292"/>
    <w:rsid w:val="00775E67"/>
    <w:rsid w:val="007761BC"/>
    <w:rsid w:val="007768C5"/>
    <w:rsid w:val="0077691C"/>
    <w:rsid w:val="00776B05"/>
    <w:rsid w:val="00780E3B"/>
    <w:rsid w:val="00781805"/>
    <w:rsid w:val="00781A29"/>
    <w:rsid w:val="007826DA"/>
    <w:rsid w:val="00785013"/>
    <w:rsid w:val="00790096"/>
    <w:rsid w:val="0079042A"/>
    <w:rsid w:val="00791240"/>
    <w:rsid w:val="0079238F"/>
    <w:rsid w:val="0079250E"/>
    <w:rsid w:val="00792CE7"/>
    <w:rsid w:val="00792FCC"/>
    <w:rsid w:val="00797500"/>
    <w:rsid w:val="007A12FB"/>
    <w:rsid w:val="007A1854"/>
    <w:rsid w:val="007A1F0E"/>
    <w:rsid w:val="007A46D0"/>
    <w:rsid w:val="007A57B3"/>
    <w:rsid w:val="007A5FB2"/>
    <w:rsid w:val="007A684E"/>
    <w:rsid w:val="007B18C4"/>
    <w:rsid w:val="007B192C"/>
    <w:rsid w:val="007B3922"/>
    <w:rsid w:val="007B3A58"/>
    <w:rsid w:val="007B4F58"/>
    <w:rsid w:val="007B51C3"/>
    <w:rsid w:val="007B7426"/>
    <w:rsid w:val="007B7D0C"/>
    <w:rsid w:val="007B7FC1"/>
    <w:rsid w:val="007C1995"/>
    <w:rsid w:val="007C224C"/>
    <w:rsid w:val="007C3BE5"/>
    <w:rsid w:val="007C43A2"/>
    <w:rsid w:val="007C473B"/>
    <w:rsid w:val="007C486B"/>
    <w:rsid w:val="007C66C3"/>
    <w:rsid w:val="007C71AB"/>
    <w:rsid w:val="007C71EF"/>
    <w:rsid w:val="007D10BA"/>
    <w:rsid w:val="007D2314"/>
    <w:rsid w:val="007D5B2C"/>
    <w:rsid w:val="007E1784"/>
    <w:rsid w:val="007E226F"/>
    <w:rsid w:val="007E353D"/>
    <w:rsid w:val="007E44A7"/>
    <w:rsid w:val="007E5C4A"/>
    <w:rsid w:val="007E5C64"/>
    <w:rsid w:val="007E5CC6"/>
    <w:rsid w:val="007F18D8"/>
    <w:rsid w:val="007F34CB"/>
    <w:rsid w:val="007F3E52"/>
    <w:rsid w:val="007F57D3"/>
    <w:rsid w:val="00800E9D"/>
    <w:rsid w:val="0080395B"/>
    <w:rsid w:val="00804809"/>
    <w:rsid w:val="00804E6A"/>
    <w:rsid w:val="00806789"/>
    <w:rsid w:val="00806F5D"/>
    <w:rsid w:val="00814F64"/>
    <w:rsid w:val="00815982"/>
    <w:rsid w:val="00815A08"/>
    <w:rsid w:val="008172FC"/>
    <w:rsid w:val="00820E63"/>
    <w:rsid w:val="00824C9E"/>
    <w:rsid w:val="0082671C"/>
    <w:rsid w:val="00827290"/>
    <w:rsid w:val="00827387"/>
    <w:rsid w:val="008275B8"/>
    <w:rsid w:val="00827636"/>
    <w:rsid w:val="00827C10"/>
    <w:rsid w:val="00827F34"/>
    <w:rsid w:val="008312D7"/>
    <w:rsid w:val="00831578"/>
    <w:rsid w:val="0083235C"/>
    <w:rsid w:val="00833058"/>
    <w:rsid w:val="00833511"/>
    <w:rsid w:val="00833DB6"/>
    <w:rsid w:val="00834206"/>
    <w:rsid w:val="0083460C"/>
    <w:rsid w:val="00836909"/>
    <w:rsid w:val="00836A94"/>
    <w:rsid w:val="00840935"/>
    <w:rsid w:val="00840C09"/>
    <w:rsid w:val="00840F9A"/>
    <w:rsid w:val="0084482E"/>
    <w:rsid w:val="008538F9"/>
    <w:rsid w:val="00853CF1"/>
    <w:rsid w:val="0085581D"/>
    <w:rsid w:val="00855CFA"/>
    <w:rsid w:val="00855D6B"/>
    <w:rsid w:val="008560DF"/>
    <w:rsid w:val="00856B8C"/>
    <w:rsid w:val="00856F23"/>
    <w:rsid w:val="008570BB"/>
    <w:rsid w:val="00857A45"/>
    <w:rsid w:val="00863D71"/>
    <w:rsid w:val="008643C9"/>
    <w:rsid w:val="00865ABD"/>
    <w:rsid w:val="00865BDA"/>
    <w:rsid w:val="00865F13"/>
    <w:rsid w:val="00866246"/>
    <w:rsid w:val="00866C03"/>
    <w:rsid w:val="00870A98"/>
    <w:rsid w:val="00870FAA"/>
    <w:rsid w:val="00872423"/>
    <w:rsid w:val="00873AE8"/>
    <w:rsid w:val="00874B19"/>
    <w:rsid w:val="00881590"/>
    <w:rsid w:val="008815C4"/>
    <w:rsid w:val="00882784"/>
    <w:rsid w:val="00884236"/>
    <w:rsid w:val="00884B9D"/>
    <w:rsid w:val="00885498"/>
    <w:rsid w:val="00887E3E"/>
    <w:rsid w:val="008921EB"/>
    <w:rsid w:val="008928F9"/>
    <w:rsid w:val="00892CE2"/>
    <w:rsid w:val="00894479"/>
    <w:rsid w:val="008949C6"/>
    <w:rsid w:val="00895C00"/>
    <w:rsid w:val="008963F3"/>
    <w:rsid w:val="008A0085"/>
    <w:rsid w:val="008A034F"/>
    <w:rsid w:val="008A2E03"/>
    <w:rsid w:val="008A3B13"/>
    <w:rsid w:val="008A3E71"/>
    <w:rsid w:val="008A4487"/>
    <w:rsid w:val="008A473C"/>
    <w:rsid w:val="008A49D7"/>
    <w:rsid w:val="008A5572"/>
    <w:rsid w:val="008A7BCF"/>
    <w:rsid w:val="008A7EEB"/>
    <w:rsid w:val="008B1E85"/>
    <w:rsid w:val="008B3BCA"/>
    <w:rsid w:val="008B3C48"/>
    <w:rsid w:val="008B3E5F"/>
    <w:rsid w:val="008B4F63"/>
    <w:rsid w:val="008B53EF"/>
    <w:rsid w:val="008B560C"/>
    <w:rsid w:val="008B5DF6"/>
    <w:rsid w:val="008B65D4"/>
    <w:rsid w:val="008C1039"/>
    <w:rsid w:val="008C1265"/>
    <w:rsid w:val="008C377B"/>
    <w:rsid w:val="008C394A"/>
    <w:rsid w:val="008C43D7"/>
    <w:rsid w:val="008C46BF"/>
    <w:rsid w:val="008C56A5"/>
    <w:rsid w:val="008C7039"/>
    <w:rsid w:val="008C74D6"/>
    <w:rsid w:val="008D0DB3"/>
    <w:rsid w:val="008D1326"/>
    <w:rsid w:val="008D2DB4"/>
    <w:rsid w:val="008D2EEE"/>
    <w:rsid w:val="008D3AE8"/>
    <w:rsid w:val="008D6D46"/>
    <w:rsid w:val="008D6FF5"/>
    <w:rsid w:val="008E09D3"/>
    <w:rsid w:val="008E0FE6"/>
    <w:rsid w:val="008E11B1"/>
    <w:rsid w:val="008E212F"/>
    <w:rsid w:val="008E2897"/>
    <w:rsid w:val="008E2B1F"/>
    <w:rsid w:val="008E3435"/>
    <w:rsid w:val="008E39F6"/>
    <w:rsid w:val="008E3D13"/>
    <w:rsid w:val="008E476A"/>
    <w:rsid w:val="008E4777"/>
    <w:rsid w:val="008E61D4"/>
    <w:rsid w:val="008E726B"/>
    <w:rsid w:val="008E7FBB"/>
    <w:rsid w:val="008F0CF8"/>
    <w:rsid w:val="008F1AC9"/>
    <w:rsid w:val="008F1EE3"/>
    <w:rsid w:val="008F2653"/>
    <w:rsid w:val="008F2D07"/>
    <w:rsid w:val="008F33C1"/>
    <w:rsid w:val="008F3735"/>
    <w:rsid w:val="008F3F3F"/>
    <w:rsid w:val="008F4850"/>
    <w:rsid w:val="008F4E20"/>
    <w:rsid w:val="008F53D3"/>
    <w:rsid w:val="008F5E59"/>
    <w:rsid w:val="008F636E"/>
    <w:rsid w:val="008F6490"/>
    <w:rsid w:val="008F7DDE"/>
    <w:rsid w:val="00900E7F"/>
    <w:rsid w:val="00902834"/>
    <w:rsid w:val="009037FA"/>
    <w:rsid w:val="00904696"/>
    <w:rsid w:val="0090536F"/>
    <w:rsid w:val="00906718"/>
    <w:rsid w:val="00907C3E"/>
    <w:rsid w:val="0091119D"/>
    <w:rsid w:val="00912D63"/>
    <w:rsid w:val="0091385A"/>
    <w:rsid w:val="00913DF9"/>
    <w:rsid w:val="009150C5"/>
    <w:rsid w:val="009153AF"/>
    <w:rsid w:val="009154E5"/>
    <w:rsid w:val="009156DC"/>
    <w:rsid w:val="0091631F"/>
    <w:rsid w:val="00917965"/>
    <w:rsid w:val="00920EFA"/>
    <w:rsid w:val="009217FA"/>
    <w:rsid w:val="00922F27"/>
    <w:rsid w:val="0092382C"/>
    <w:rsid w:val="00923FA6"/>
    <w:rsid w:val="0092419B"/>
    <w:rsid w:val="0092434B"/>
    <w:rsid w:val="00924798"/>
    <w:rsid w:val="009250F3"/>
    <w:rsid w:val="00925BC7"/>
    <w:rsid w:val="0093021E"/>
    <w:rsid w:val="00932220"/>
    <w:rsid w:val="00932B88"/>
    <w:rsid w:val="00932C25"/>
    <w:rsid w:val="00937FB2"/>
    <w:rsid w:val="0094427A"/>
    <w:rsid w:val="00944933"/>
    <w:rsid w:val="00945435"/>
    <w:rsid w:val="00945CBF"/>
    <w:rsid w:val="00946B8A"/>
    <w:rsid w:val="00946C8E"/>
    <w:rsid w:val="0094725E"/>
    <w:rsid w:val="009474A2"/>
    <w:rsid w:val="00947A88"/>
    <w:rsid w:val="00950CC9"/>
    <w:rsid w:val="00951960"/>
    <w:rsid w:val="009554A6"/>
    <w:rsid w:val="00957EFF"/>
    <w:rsid w:val="00961031"/>
    <w:rsid w:val="009619D0"/>
    <w:rsid w:val="009628ED"/>
    <w:rsid w:val="00967681"/>
    <w:rsid w:val="0097150D"/>
    <w:rsid w:val="0097229A"/>
    <w:rsid w:val="009725A4"/>
    <w:rsid w:val="009726EE"/>
    <w:rsid w:val="0097281B"/>
    <w:rsid w:val="00974721"/>
    <w:rsid w:val="00974A91"/>
    <w:rsid w:val="00976798"/>
    <w:rsid w:val="00976BB6"/>
    <w:rsid w:val="00976D91"/>
    <w:rsid w:val="009773A8"/>
    <w:rsid w:val="00982010"/>
    <w:rsid w:val="00983B93"/>
    <w:rsid w:val="00983FA3"/>
    <w:rsid w:val="009842BA"/>
    <w:rsid w:val="0098654A"/>
    <w:rsid w:val="009875CA"/>
    <w:rsid w:val="00991B50"/>
    <w:rsid w:val="009921FD"/>
    <w:rsid w:val="009931B8"/>
    <w:rsid w:val="0099395A"/>
    <w:rsid w:val="00994990"/>
    <w:rsid w:val="00994C84"/>
    <w:rsid w:val="00994D5E"/>
    <w:rsid w:val="00995827"/>
    <w:rsid w:val="00997E8C"/>
    <w:rsid w:val="009A0FAE"/>
    <w:rsid w:val="009A219C"/>
    <w:rsid w:val="009A3227"/>
    <w:rsid w:val="009A5885"/>
    <w:rsid w:val="009A589E"/>
    <w:rsid w:val="009A5EF1"/>
    <w:rsid w:val="009B03B8"/>
    <w:rsid w:val="009B106B"/>
    <w:rsid w:val="009B1310"/>
    <w:rsid w:val="009B2132"/>
    <w:rsid w:val="009B22F8"/>
    <w:rsid w:val="009B271B"/>
    <w:rsid w:val="009B6B69"/>
    <w:rsid w:val="009C0669"/>
    <w:rsid w:val="009C1E21"/>
    <w:rsid w:val="009C26D2"/>
    <w:rsid w:val="009C5121"/>
    <w:rsid w:val="009C697A"/>
    <w:rsid w:val="009C6E22"/>
    <w:rsid w:val="009D0E80"/>
    <w:rsid w:val="009D0F6C"/>
    <w:rsid w:val="009D3F39"/>
    <w:rsid w:val="009D42AC"/>
    <w:rsid w:val="009D459C"/>
    <w:rsid w:val="009D5D13"/>
    <w:rsid w:val="009E02B9"/>
    <w:rsid w:val="009E0540"/>
    <w:rsid w:val="009E125B"/>
    <w:rsid w:val="009E30EC"/>
    <w:rsid w:val="009E387D"/>
    <w:rsid w:val="009E425E"/>
    <w:rsid w:val="009E5F72"/>
    <w:rsid w:val="009E7D6F"/>
    <w:rsid w:val="009F1657"/>
    <w:rsid w:val="009F4A8F"/>
    <w:rsid w:val="009F4DFE"/>
    <w:rsid w:val="00A01B27"/>
    <w:rsid w:val="00A03A7F"/>
    <w:rsid w:val="00A050AB"/>
    <w:rsid w:val="00A07D8C"/>
    <w:rsid w:val="00A10DF2"/>
    <w:rsid w:val="00A1182D"/>
    <w:rsid w:val="00A11E79"/>
    <w:rsid w:val="00A122E4"/>
    <w:rsid w:val="00A1272D"/>
    <w:rsid w:val="00A13843"/>
    <w:rsid w:val="00A1425F"/>
    <w:rsid w:val="00A17600"/>
    <w:rsid w:val="00A17BD4"/>
    <w:rsid w:val="00A17C06"/>
    <w:rsid w:val="00A17C2F"/>
    <w:rsid w:val="00A17DCB"/>
    <w:rsid w:val="00A20111"/>
    <w:rsid w:val="00A209E9"/>
    <w:rsid w:val="00A251F4"/>
    <w:rsid w:val="00A25EF9"/>
    <w:rsid w:val="00A26A63"/>
    <w:rsid w:val="00A31242"/>
    <w:rsid w:val="00A32BCE"/>
    <w:rsid w:val="00A339E0"/>
    <w:rsid w:val="00A33EA2"/>
    <w:rsid w:val="00A35B08"/>
    <w:rsid w:val="00A3634D"/>
    <w:rsid w:val="00A366A4"/>
    <w:rsid w:val="00A4163B"/>
    <w:rsid w:val="00A442AD"/>
    <w:rsid w:val="00A45CD1"/>
    <w:rsid w:val="00A466C1"/>
    <w:rsid w:val="00A5107F"/>
    <w:rsid w:val="00A5126F"/>
    <w:rsid w:val="00A526C8"/>
    <w:rsid w:val="00A55FFA"/>
    <w:rsid w:val="00A56A19"/>
    <w:rsid w:val="00A577E1"/>
    <w:rsid w:val="00A579AA"/>
    <w:rsid w:val="00A600F1"/>
    <w:rsid w:val="00A61959"/>
    <w:rsid w:val="00A61B3D"/>
    <w:rsid w:val="00A62082"/>
    <w:rsid w:val="00A63A05"/>
    <w:rsid w:val="00A63C6E"/>
    <w:rsid w:val="00A63CD3"/>
    <w:rsid w:val="00A63E09"/>
    <w:rsid w:val="00A64D60"/>
    <w:rsid w:val="00A64FD3"/>
    <w:rsid w:val="00A655B1"/>
    <w:rsid w:val="00A65CCB"/>
    <w:rsid w:val="00A65D66"/>
    <w:rsid w:val="00A66B5A"/>
    <w:rsid w:val="00A66F23"/>
    <w:rsid w:val="00A711A3"/>
    <w:rsid w:val="00A71BB2"/>
    <w:rsid w:val="00A73001"/>
    <w:rsid w:val="00A7415C"/>
    <w:rsid w:val="00A7442D"/>
    <w:rsid w:val="00A74ACA"/>
    <w:rsid w:val="00A7565B"/>
    <w:rsid w:val="00A762E2"/>
    <w:rsid w:val="00A763D1"/>
    <w:rsid w:val="00A763FD"/>
    <w:rsid w:val="00A8062A"/>
    <w:rsid w:val="00A80809"/>
    <w:rsid w:val="00A80A80"/>
    <w:rsid w:val="00A80E25"/>
    <w:rsid w:val="00A8107E"/>
    <w:rsid w:val="00A84680"/>
    <w:rsid w:val="00A874D8"/>
    <w:rsid w:val="00A87F18"/>
    <w:rsid w:val="00A905FB"/>
    <w:rsid w:val="00A9097D"/>
    <w:rsid w:val="00A90AE1"/>
    <w:rsid w:val="00A90B4E"/>
    <w:rsid w:val="00A91AC3"/>
    <w:rsid w:val="00A94062"/>
    <w:rsid w:val="00A949F4"/>
    <w:rsid w:val="00A972FF"/>
    <w:rsid w:val="00A975BA"/>
    <w:rsid w:val="00A97A78"/>
    <w:rsid w:val="00AA14DB"/>
    <w:rsid w:val="00AA2A00"/>
    <w:rsid w:val="00AA2CCC"/>
    <w:rsid w:val="00AA333E"/>
    <w:rsid w:val="00AA3980"/>
    <w:rsid w:val="00AA4324"/>
    <w:rsid w:val="00AA44CD"/>
    <w:rsid w:val="00AA7DE2"/>
    <w:rsid w:val="00AA7E7F"/>
    <w:rsid w:val="00AB1305"/>
    <w:rsid w:val="00AB160C"/>
    <w:rsid w:val="00AB1DB0"/>
    <w:rsid w:val="00AB402F"/>
    <w:rsid w:val="00AB4183"/>
    <w:rsid w:val="00AB5219"/>
    <w:rsid w:val="00AB66B0"/>
    <w:rsid w:val="00AB6BCE"/>
    <w:rsid w:val="00AC09ED"/>
    <w:rsid w:val="00AC0C4E"/>
    <w:rsid w:val="00AC1FA4"/>
    <w:rsid w:val="00AC24C9"/>
    <w:rsid w:val="00AC2FAC"/>
    <w:rsid w:val="00AC3456"/>
    <w:rsid w:val="00AC3980"/>
    <w:rsid w:val="00AC3FF9"/>
    <w:rsid w:val="00AC4EA8"/>
    <w:rsid w:val="00AC616D"/>
    <w:rsid w:val="00AD1A64"/>
    <w:rsid w:val="00AD1BC7"/>
    <w:rsid w:val="00AD2223"/>
    <w:rsid w:val="00AD2232"/>
    <w:rsid w:val="00AD382C"/>
    <w:rsid w:val="00AD452A"/>
    <w:rsid w:val="00AD6078"/>
    <w:rsid w:val="00AD7359"/>
    <w:rsid w:val="00AE0E07"/>
    <w:rsid w:val="00AE1EE0"/>
    <w:rsid w:val="00AE35CF"/>
    <w:rsid w:val="00AE37C7"/>
    <w:rsid w:val="00AE37ED"/>
    <w:rsid w:val="00AE51F4"/>
    <w:rsid w:val="00AE5808"/>
    <w:rsid w:val="00AE760C"/>
    <w:rsid w:val="00AE7B36"/>
    <w:rsid w:val="00AF2FD6"/>
    <w:rsid w:val="00AF3B3E"/>
    <w:rsid w:val="00B038CA"/>
    <w:rsid w:val="00B0513D"/>
    <w:rsid w:val="00B05870"/>
    <w:rsid w:val="00B06ADA"/>
    <w:rsid w:val="00B06D47"/>
    <w:rsid w:val="00B073F5"/>
    <w:rsid w:val="00B11A48"/>
    <w:rsid w:val="00B129A0"/>
    <w:rsid w:val="00B1430A"/>
    <w:rsid w:val="00B238D3"/>
    <w:rsid w:val="00B240C0"/>
    <w:rsid w:val="00B24DF5"/>
    <w:rsid w:val="00B25288"/>
    <w:rsid w:val="00B25B99"/>
    <w:rsid w:val="00B2687B"/>
    <w:rsid w:val="00B2690A"/>
    <w:rsid w:val="00B26AAE"/>
    <w:rsid w:val="00B272DA"/>
    <w:rsid w:val="00B319EE"/>
    <w:rsid w:val="00B32089"/>
    <w:rsid w:val="00B34BAF"/>
    <w:rsid w:val="00B35A70"/>
    <w:rsid w:val="00B37D34"/>
    <w:rsid w:val="00B37E92"/>
    <w:rsid w:val="00B401B0"/>
    <w:rsid w:val="00B40ECB"/>
    <w:rsid w:val="00B416BD"/>
    <w:rsid w:val="00B41E54"/>
    <w:rsid w:val="00B45A23"/>
    <w:rsid w:val="00B46827"/>
    <w:rsid w:val="00B46B88"/>
    <w:rsid w:val="00B50F45"/>
    <w:rsid w:val="00B53722"/>
    <w:rsid w:val="00B54DA6"/>
    <w:rsid w:val="00B54FE6"/>
    <w:rsid w:val="00B5577C"/>
    <w:rsid w:val="00B55941"/>
    <w:rsid w:val="00B60C3C"/>
    <w:rsid w:val="00B6185F"/>
    <w:rsid w:val="00B6244A"/>
    <w:rsid w:val="00B651AE"/>
    <w:rsid w:val="00B653F3"/>
    <w:rsid w:val="00B65505"/>
    <w:rsid w:val="00B674AB"/>
    <w:rsid w:val="00B707AC"/>
    <w:rsid w:val="00B71079"/>
    <w:rsid w:val="00B72D56"/>
    <w:rsid w:val="00B758B0"/>
    <w:rsid w:val="00B75B29"/>
    <w:rsid w:val="00B75F2D"/>
    <w:rsid w:val="00B75FDC"/>
    <w:rsid w:val="00B76147"/>
    <w:rsid w:val="00B763A6"/>
    <w:rsid w:val="00B763D6"/>
    <w:rsid w:val="00B764FC"/>
    <w:rsid w:val="00B766B4"/>
    <w:rsid w:val="00B767CE"/>
    <w:rsid w:val="00B76F29"/>
    <w:rsid w:val="00B77E4A"/>
    <w:rsid w:val="00B82E33"/>
    <w:rsid w:val="00B83496"/>
    <w:rsid w:val="00B849AE"/>
    <w:rsid w:val="00B8507E"/>
    <w:rsid w:val="00B87F33"/>
    <w:rsid w:val="00B9181C"/>
    <w:rsid w:val="00B94054"/>
    <w:rsid w:val="00B9409F"/>
    <w:rsid w:val="00B9604C"/>
    <w:rsid w:val="00B97830"/>
    <w:rsid w:val="00BA0234"/>
    <w:rsid w:val="00BA0870"/>
    <w:rsid w:val="00BA0E4F"/>
    <w:rsid w:val="00BA2D72"/>
    <w:rsid w:val="00BA41F7"/>
    <w:rsid w:val="00BA4D7E"/>
    <w:rsid w:val="00BA56EF"/>
    <w:rsid w:val="00BA5778"/>
    <w:rsid w:val="00BB40D0"/>
    <w:rsid w:val="00BB5AE8"/>
    <w:rsid w:val="00BB7488"/>
    <w:rsid w:val="00BB76E9"/>
    <w:rsid w:val="00BC0BB0"/>
    <w:rsid w:val="00BC4B6D"/>
    <w:rsid w:val="00BC6862"/>
    <w:rsid w:val="00BD0176"/>
    <w:rsid w:val="00BD1A9A"/>
    <w:rsid w:val="00BD3881"/>
    <w:rsid w:val="00BD3A35"/>
    <w:rsid w:val="00BD4855"/>
    <w:rsid w:val="00BD55C2"/>
    <w:rsid w:val="00BE071D"/>
    <w:rsid w:val="00BE1D9D"/>
    <w:rsid w:val="00BE3163"/>
    <w:rsid w:val="00BE3E52"/>
    <w:rsid w:val="00BE4199"/>
    <w:rsid w:val="00BE471B"/>
    <w:rsid w:val="00BF085C"/>
    <w:rsid w:val="00BF0D13"/>
    <w:rsid w:val="00BF50DD"/>
    <w:rsid w:val="00C0006F"/>
    <w:rsid w:val="00C00630"/>
    <w:rsid w:val="00C01534"/>
    <w:rsid w:val="00C016DF"/>
    <w:rsid w:val="00C05BCA"/>
    <w:rsid w:val="00C07C01"/>
    <w:rsid w:val="00C07CB1"/>
    <w:rsid w:val="00C15A3A"/>
    <w:rsid w:val="00C1775B"/>
    <w:rsid w:val="00C17D74"/>
    <w:rsid w:val="00C21DB5"/>
    <w:rsid w:val="00C22488"/>
    <w:rsid w:val="00C22FAC"/>
    <w:rsid w:val="00C2441C"/>
    <w:rsid w:val="00C255BA"/>
    <w:rsid w:val="00C26AB6"/>
    <w:rsid w:val="00C32B8F"/>
    <w:rsid w:val="00C33234"/>
    <w:rsid w:val="00C3566D"/>
    <w:rsid w:val="00C3751C"/>
    <w:rsid w:val="00C37A94"/>
    <w:rsid w:val="00C402C3"/>
    <w:rsid w:val="00C42281"/>
    <w:rsid w:val="00C429AC"/>
    <w:rsid w:val="00C42C0B"/>
    <w:rsid w:val="00C431BC"/>
    <w:rsid w:val="00C44C29"/>
    <w:rsid w:val="00C44FBA"/>
    <w:rsid w:val="00C454FD"/>
    <w:rsid w:val="00C4721D"/>
    <w:rsid w:val="00C509D0"/>
    <w:rsid w:val="00C50FDF"/>
    <w:rsid w:val="00C514F0"/>
    <w:rsid w:val="00C51897"/>
    <w:rsid w:val="00C51B1C"/>
    <w:rsid w:val="00C569EE"/>
    <w:rsid w:val="00C57483"/>
    <w:rsid w:val="00C6006A"/>
    <w:rsid w:val="00C61058"/>
    <w:rsid w:val="00C6449A"/>
    <w:rsid w:val="00C64AE8"/>
    <w:rsid w:val="00C66A1D"/>
    <w:rsid w:val="00C7345F"/>
    <w:rsid w:val="00C74649"/>
    <w:rsid w:val="00C74C92"/>
    <w:rsid w:val="00C75BDF"/>
    <w:rsid w:val="00C776AA"/>
    <w:rsid w:val="00C80E22"/>
    <w:rsid w:val="00C826C1"/>
    <w:rsid w:val="00C835C1"/>
    <w:rsid w:val="00C84D19"/>
    <w:rsid w:val="00C84DA8"/>
    <w:rsid w:val="00C84F48"/>
    <w:rsid w:val="00C858BE"/>
    <w:rsid w:val="00C85C2F"/>
    <w:rsid w:val="00C87328"/>
    <w:rsid w:val="00C87928"/>
    <w:rsid w:val="00C87AB3"/>
    <w:rsid w:val="00C904B3"/>
    <w:rsid w:val="00C924E4"/>
    <w:rsid w:val="00C92593"/>
    <w:rsid w:val="00C928EC"/>
    <w:rsid w:val="00C93016"/>
    <w:rsid w:val="00C93881"/>
    <w:rsid w:val="00C93C2F"/>
    <w:rsid w:val="00C97859"/>
    <w:rsid w:val="00CA1CFF"/>
    <w:rsid w:val="00CA366B"/>
    <w:rsid w:val="00CA3AB7"/>
    <w:rsid w:val="00CA636B"/>
    <w:rsid w:val="00CA7D75"/>
    <w:rsid w:val="00CB0A54"/>
    <w:rsid w:val="00CB1CEB"/>
    <w:rsid w:val="00CB55F1"/>
    <w:rsid w:val="00CB5D43"/>
    <w:rsid w:val="00CB7F42"/>
    <w:rsid w:val="00CC037F"/>
    <w:rsid w:val="00CC0628"/>
    <w:rsid w:val="00CC1A9C"/>
    <w:rsid w:val="00CC41F2"/>
    <w:rsid w:val="00CC64AC"/>
    <w:rsid w:val="00CC7E63"/>
    <w:rsid w:val="00CC7E88"/>
    <w:rsid w:val="00CD08E1"/>
    <w:rsid w:val="00CD0E39"/>
    <w:rsid w:val="00CD11DB"/>
    <w:rsid w:val="00CD1310"/>
    <w:rsid w:val="00CD298B"/>
    <w:rsid w:val="00CD33EF"/>
    <w:rsid w:val="00CD5178"/>
    <w:rsid w:val="00CD5DC2"/>
    <w:rsid w:val="00CD624D"/>
    <w:rsid w:val="00CD63C3"/>
    <w:rsid w:val="00CE4905"/>
    <w:rsid w:val="00CE62E3"/>
    <w:rsid w:val="00CE6EC9"/>
    <w:rsid w:val="00CF045A"/>
    <w:rsid w:val="00CF258F"/>
    <w:rsid w:val="00CF3810"/>
    <w:rsid w:val="00CF3E25"/>
    <w:rsid w:val="00CF4EDA"/>
    <w:rsid w:val="00CF68FB"/>
    <w:rsid w:val="00D00780"/>
    <w:rsid w:val="00D0395F"/>
    <w:rsid w:val="00D0439C"/>
    <w:rsid w:val="00D04822"/>
    <w:rsid w:val="00D05D73"/>
    <w:rsid w:val="00D100E3"/>
    <w:rsid w:val="00D1217B"/>
    <w:rsid w:val="00D12EEF"/>
    <w:rsid w:val="00D13537"/>
    <w:rsid w:val="00D137F6"/>
    <w:rsid w:val="00D1438E"/>
    <w:rsid w:val="00D15F73"/>
    <w:rsid w:val="00D16F21"/>
    <w:rsid w:val="00D16FDD"/>
    <w:rsid w:val="00D177B4"/>
    <w:rsid w:val="00D20084"/>
    <w:rsid w:val="00D20960"/>
    <w:rsid w:val="00D213E7"/>
    <w:rsid w:val="00D216BC"/>
    <w:rsid w:val="00D219C7"/>
    <w:rsid w:val="00D21D1B"/>
    <w:rsid w:val="00D21DDA"/>
    <w:rsid w:val="00D21FA1"/>
    <w:rsid w:val="00D221BB"/>
    <w:rsid w:val="00D243AA"/>
    <w:rsid w:val="00D2460F"/>
    <w:rsid w:val="00D24D88"/>
    <w:rsid w:val="00D25543"/>
    <w:rsid w:val="00D26785"/>
    <w:rsid w:val="00D2763A"/>
    <w:rsid w:val="00D31798"/>
    <w:rsid w:val="00D347AA"/>
    <w:rsid w:val="00D34CB6"/>
    <w:rsid w:val="00D35D5F"/>
    <w:rsid w:val="00D3693C"/>
    <w:rsid w:val="00D36B40"/>
    <w:rsid w:val="00D3724B"/>
    <w:rsid w:val="00D37D34"/>
    <w:rsid w:val="00D40D7D"/>
    <w:rsid w:val="00D40E15"/>
    <w:rsid w:val="00D4111C"/>
    <w:rsid w:val="00D4296C"/>
    <w:rsid w:val="00D439EF"/>
    <w:rsid w:val="00D46294"/>
    <w:rsid w:val="00D4762A"/>
    <w:rsid w:val="00D47793"/>
    <w:rsid w:val="00D47B71"/>
    <w:rsid w:val="00D47BE5"/>
    <w:rsid w:val="00D517E4"/>
    <w:rsid w:val="00D51CE0"/>
    <w:rsid w:val="00D52AC0"/>
    <w:rsid w:val="00D5470E"/>
    <w:rsid w:val="00D5526E"/>
    <w:rsid w:val="00D5567A"/>
    <w:rsid w:val="00D56702"/>
    <w:rsid w:val="00D60346"/>
    <w:rsid w:val="00D60548"/>
    <w:rsid w:val="00D60E7E"/>
    <w:rsid w:val="00D66832"/>
    <w:rsid w:val="00D7104D"/>
    <w:rsid w:val="00D71FF0"/>
    <w:rsid w:val="00D7378D"/>
    <w:rsid w:val="00D746B9"/>
    <w:rsid w:val="00D746D4"/>
    <w:rsid w:val="00D75DA0"/>
    <w:rsid w:val="00D75F76"/>
    <w:rsid w:val="00D773FE"/>
    <w:rsid w:val="00D77C22"/>
    <w:rsid w:val="00D814F5"/>
    <w:rsid w:val="00D83030"/>
    <w:rsid w:val="00D83557"/>
    <w:rsid w:val="00D8367C"/>
    <w:rsid w:val="00D84C0D"/>
    <w:rsid w:val="00D87354"/>
    <w:rsid w:val="00D8771D"/>
    <w:rsid w:val="00D877DF"/>
    <w:rsid w:val="00D87EEA"/>
    <w:rsid w:val="00D930C3"/>
    <w:rsid w:val="00D934DD"/>
    <w:rsid w:val="00D9793E"/>
    <w:rsid w:val="00DA0259"/>
    <w:rsid w:val="00DA0DED"/>
    <w:rsid w:val="00DA32B6"/>
    <w:rsid w:val="00DA3F95"/>
    <w:rsid w:val="00DA4946"/>
    <w:rsid w:val="00DA4B71"/>
    <w:rsid w:val="00DA5534"/>
    <w:rsid w:val="00DA64EF"/>
    <w:rsid w:val="00DB0BB8"/>
    <w:rsid w:val="00DB1820"/>
    <w:rsid w:val="00DB229C"/>
    <w:rsid w:val="00DB2788"/>
    <w:rsid w:val="00DB295B"/>
    <w:rsid w:val="00DB2A8A"/>
    <w:rsid w:val="00DB4936"/>
    <w:rsid w:val="00DB5768"/>
    <w:rsid w:val="00DB6BDD"/>
    <w:rsid w:val="00DB792E"/>
    <w:rsid w:val="00DC13D0"/>
    <w:rsid w:val="00DC14DE"/>
    <w:rsid w:val="00DC29B9"/>
    <w:rsid w:val="00DC3824"/>
    <w:rsid w:val="00DC4641"/>
    <w:rsid w:val="00DC5171"/>
    <w:rsid w:val="00DC5688"/>
    <w:rsid w:val="00DC597D"/>
    <w:rsid w:val="00DC5AC2"/>
    <w:rsid w:val="00DC6B5A"/>
    <w:rsid w:val="00DC761A"/>
    <w:rsid w:val="00DD17C9"/>
    <w:rsid w:val="00DD1A55"/>
    <w:rsid w:val="00DD2393"/>
    <w:rsid w:val="00DD4837"/>
    <w:rsid w:val="00DD4D36"/>
    <w:rsid w:val="00DD51BB"/>
    <w:rsid w:val="00DD7D7F"/>
    <w:rsid w:val="00DD7FF3"/>
    <w:rsid w:val="00DE25ED"/>
    <w:rsid w:val="00DE2960"/>
    <w:rsid w:val="00DE40C6"/>
    <w:rsid w:val="00DE4CDC"/>
    <w:rsid w:val="00DE4D4E"/>
    <w:rsid w:val="00DE5F79"/>
    <w:rsid w:val="00DE63DD"/>
    <w:rsid w:val="00DE6E3E"/>
    <w:rsid w:val="00DF0CAC"/>
    <w:rsid w:val="00DF134A"/>
    <w:rsid w:val="00DF1A6D"/>
    <w:rsid w:val="00DF43F9"/>
    <w:rsid w:val="00DF7488"/>
    <w:rsid w:val="00E000E5"/>
    <w:rsid w:val="00E00F3A"/>
    <w:rsid w:val="00E04DE3"/>
    <w:rsid w:val="00E05B6F"/>
    <w:rsid w:val="00E100A1"/>
    <w:rsid w:val="00E10F32"/>
    <w:rsid w:val="00E11BFB"/>
    <w:rsid w:val="00E12A2C"/>
    <w:rsid w:val="00E130C1"/>
    <w:rsid w:val="00E138DD"/>
    <w:rsid w:val="00E13BA6"/>
    <w:rsid w:val="00E17078"/>
    <w:rsid w:val="00E174C7"/>
    <w:rsid w:val="00E21AE0"/>
    <w:rsid w:val="00E23779"/>
    <w:rsid w:val="00E264C7"/>
    <w:rsid w:val="00E27DCF"/>
    <w:rsid w:val="00E31EC7"/>
    <w:rsid w:val="00E32AF3"/>
    <w:rsid w:val="00E337DE"/>
    <w:rsid w:val="00E33838"/>
    <w:rsid w:val="00E338CC"/>
    <w:rsid w:val="00E34A20"/>
    <w:rsid w:val="00E37BF2"/>
    <w:rsid w:val="00E37D08"/>
    <w:rsid w:val="00E414C2"/>
    <w:rsid w:val="00E41930"/>
    <w:rsid w:val="00E41DBF"/>
    <w:rsid w:val="00E4235A"/>
    <w:rsid w:val="00E42D69"/>
    <w:rsid w:val="00E42EB0"/>
    <w:rsid w:val="00E44FA7"/>
    <w:rsid w:val="00E45743"/>
    <w:rsid w:val="00E45D70"/>
    <w:rsid w:val="00E45DF1"/>
    <w:rsid w:val="00E47B42"/>
    <w:rsid w:val="00E52859"/>
    <w:rsid w:val="00E52C10"/>
    <w:rsid w:val="00E55689"/>
    <w:rsid w:val="00E5683B"/>
    <w:rsid w:val="00E604A6"/>
    <w:rsid w:val="00E63431"/>
    <w:rsid w:val="00E65AB3"/>
    <w:rsid w:val="00E65C73"/>
    <w:rsid w:val="00E70A83"/>
    <w:rsid w:val="00E730FD"/>
    <w:rsid w:val="00E73BBB"/>
    <w:rsid w:val="00E74225"/>
    <w:rsid w:val="00E74AE3"/>
    <w:rsid w:val="00E761F7"/>
    <w:rsid w:val="00E77031"/>
    <w:rsid w:val="00E80387"/>
    <w:rsid w:val="00E80392"/>
    <w:rsid w:val="00E81229"/>
    <w:rsid w:val="00E81A25"/>
    <w:rsid w:val="00E81D34"/>
    <w:rsid w:val="00E82941"/>
    <w:rsid w:val="00E839A8"/>
    <w:rsid w:val="00E848A5"/>
    <w:rsid w:val="00E84F80"/>
    <w:rsid w:val="00E8586F"/>
    <w:rsid w:val="00E86DB7"/>
    <w:rsid w:val="00E90D00"/>
    <w:rsid w:val="00E9113E"/>
    <w:rsid w:val="00E91929"/>
    <w:rsid w:val="00E92140"/>
    <w:rsid w:val="00E925DD"/>
    <w:rsid w:val="00E93488"/>
    <w:rsid w:val="00E942CD"/>
    <w:rsid w:val="00E96625"/>
    <w:rsid w:val="00E96801"/>
    <w:rsid w:val="00E97850"/>
    <w:rsid w:val="00EA0A53"/>
    <w:rsid w:val="00EA4488"/>
    <w:rsid w:val="00EA4D2E"/>
    <w:rsid w:val="00EA5E52"/>
    <w:rsid w:val="00EA617E"/>
    <w:rsid w:val="00EA69AA"/>
    <w:rsid w:val="00EA701A"/>
    <w:rsid w:val="00EB0C0C"/>
    <w:rsid w:val="00EB3C5B"/>
    <w:rsid w:val="00EB4FB4"/>
    <w:rsid w:val="00EB5346"/>
    <w:rsid w:val="00EB5DC6"/>
    <w:rsid w:val="00EB72CF"/>
    <w:rsid w:val="00EC14CA"/>
    <w:rsid w:val="00EC28D9"/>
    <w:rsid w:val="00EC3BCF"/>
    <w:rsid w:val="00EC4421"/>
    <w:rsid w:val="00EC73BF"/>
    <w:rsid w:val="00ED057A"/>
    <w:rsid w:val="00ED05B2"/>
    <w:rsid w:val="00ED0D5B"/>
    <w:rsid w:val="00ED4880"/>
    <w:rsid w:val="00ED4A8F"/>
    <w:rsid w:val="00ED4F0F"/>
    <w:rsid w:val="00ED555B"/>
    <w:rsid w:val="00ED68DD"/>
    <w:rsid w:val="00ED7DE8"/>
    <w:rsid w:val="00EE205F"/>
    <w:rsid w:val="00EE35E7"/>
    <w:rsid w:val="00EE5757"/>
    <w:rsid w:val="00EE5CED"/>
    <w:rsid w:val="00EE69D9"/>
    <w:rsid w:val="00EF008B"/>
    <w:rsid w:val="00EF05C2"/>
    <w:rsid w:val="00EF1912"/>
    <w:rsid w:val="00EF2B85"/>
    <w:rsid w:val="00EF4281"/>
    <w:rsid w:val="00EF58F8"/>
    <w:rsid w:val="00F034AB"/>
    <w:rsid w:val="00F034DE"/>
    <w:rsid w:val="00F044D8"/>
    <w:rsid w:val="00F04815"/>
    <w:rsid w:val="00F04B20"/>
    <w:rsid w:val="00F07369"/>
    <w:rsid w:val="00F075A0"/>
    <w:rsid w:val="00F07D59"/>
    <w:rsid w:val="00F11F5B"/>
    <w:rsid w:val="00F12BD0"/>
    <w:rsid w:val="00F131AE"/>
    <w:rsid w:val="00F13D17"/>
    <w:rsid w:val="00F167BF"/>
    <w:rsid w:val="00F174AC"/>
    <w:rsid w:val="00F20649"/>
    <w:rsid w:val="00F20FEB"/>
    <w:rsid w:val="00F212D7"/>
    <w:rsid w:val="00F21717"/>
    <w:rsid w:val="00F21C3C"/>
    <w:rsid w:val="00F22AEC"/>
    <w:rsid w:val="00F22B1C"/>
    <w:rsid w:val="00F2358D"/>
    <w:rsid w:val="00F240E7"/>
    <w:rsid w:val="00F246C2"/>
    <w:rsid w:val="00F24F47"/>
    <w:rsid w:val="00F26274"/>
    <w:rsid w:val="00F27859"/>
    <w:rsid w:val="00F306B8"/>
    <w:rsid w:val="00F308D0"/>
    <w:rsid w:val="00F30E40"/>
    <w:rsid w:val="00F313CA"/>
    <w:rsid w:val="00F31E44"/>
    <w:rsid w:val="00F33B9B"/>
    <w:rsid w:val="00F3490F"/>
    <w:rsid w:val="00F34CB9"/>
    <w:rsid w:val="00F34EF1"/>
    <w:rsid w:val="00F35071"/>
    <w:rsid w:val="00F355A1"/>
    <w:rsid w:val="00F36176"/>
    <w:rsid w:val="00F37D85"/>
    <w:rsid w:val="00F40693"/>
    <w:rsid w:val="00F40767"/>
    <w:rsid w:val="00F4076F"/>
    <w:rsid w:val="00F42431"/>
    <w:rsid w:val="00F426D3"/>
    <w:rsid w:val="00F43020"/>
    <w:rsid w:val="00F436A9"/>
    <w:rsid w:val="00F44627"/>
    <w:rsid w:val="00F4593C"/>
    <w:rsid w:val="00F47540"/>
    <w:rsid w:val="00F50B67"/>
    <w:rsid w:val="00F52E6D"/>
    <w:rsid w:val="00F53D2E"/>
    <w:rsid w:val="00F53D61"/>
    <w:rsid w:val="00F56905"/>
    <w:rsid w:val="00F60333"/>
    <w:rsid w:val="00F60E57"/>
    <w:rsid w:val="00F62CD4"/>
    <w:rsid w:val="00F64E14"/>
    <w:rsid w:val="00F65FDE"/>
    <w:rsid w:val="00F662C0"/>
    <w:rsid w:val="00F7108D"/>
    <w:rsid w:val="00F71DB2"/>
    <w:rsid w:val="00F720D5"/>
    <w:rsid w:val="00F73094"/>
    <w:rsid w:val="00F73725"/>
    <w:rsid w:val="00F7479A"/>
    <w:rsid w:val="00F770DE"/>
    <w:rsid w:val="00F81A78"/>
    <w:rsid w:val="00F82C61"/>
    <w:rsid w:val="00F85028"/>
    <w:rsid w:val="00F87C46"/>
    <w:rsid w:val="00F87E82"/>
    <w:rsid w:val="00F901D3"/>
    <w:rsid w:val="00F91903"/>
    <w:rsid w:val="00F92C88"/>
    <w:rsid w:val="00F93751"/>
    <w:rsid w:val="00F93E9C"/>
    <w:rsid w:val="00F9494B"/>
    <w:rsid w:val="00F9750E"/>
    <w:rsid w:val="00F97AA0"/>
    <w:rsid w:val="00FA1F1A"/>
    <w:rsid w:val="00FA2683"/>
    <w:rsid w:val="00FA34FA"/>
    <w:rsid w:val="00FA3922"/>
    <w:rsid w:val="00FA46C0"/>
    <w:rsid w:val="00FA5A8A"/>
    <w:rsid w:val="00FA73E5"/>
    <w:rsid w:val="00FB0836"/>
    <w:rsid w:val="00FB11A9"/>
    <w:rsid w:val="00FB3FA7"/>
    <w:rsid w:val="00FB4B81"/>
    <w:rsid w:val="00FB57F2"/>
    <w:rsid w:val="00FB5FF1"/>
    <w:rsid w:val="00FC2B5D"/>
    <w:rsid w:val="00FC30F7"/>
    <w:rsid w:val="00FC5EF0"/>
    <w:rsid w:val="00FC6A2D"/>
    <w:rsid w:val="00FD160C"/>
    <w:rsid w:val="00FD377A"/>
    <w:rsid w:val="00FE1BB2"/>
    <w:rsid w:val="00FE1C89"/>
    <w:rsid w:val="00FE500B"/>
    <w:rsid w:val="00FE506D"/>
    <w:rsid w:val="00FE5AF8"/>
    <w:rsid w:val="00FE7080"/>
    <w:rsid w:val="00FF057A"/>
    <w:rsid w:val="00FF06AF"/>
    <w:rsid w:val="00FF0E26"/>
    <w:rsid w:val="00FF10E0"/>
    <w:rsid w:val="00FF38CF"/>
    <w:rsid w:val="00FF525B"/>
    <w:rsid w:val="00FF58AB"/>
    <w:rsid w:val="00FF60FD"/>
    <w:rsid w:val="00FF652A"/>
    <w:rsid w:val="00FF73EF"/>
    <w:rsid w:val="00FF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A6A107"/>
  <w15:chartTrackingRefBased/>
  <w15:docId w15:val="{071934E6-8ED0-4839-AC50-A0D43AA9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4FC"/>
    <w:pPr>
      <w:spacing w:after="120" w:line="360" w:lineRule="auto"/>
    </w:pPr>
    <w:rPr>
      <w:rFonts w:ascii="Times New Roman" w:hAnsi="Times New Roman" w:cstheme="minorHAnsi"/>
      <w:bCs/>
    </w:rPr>
  </w:style>
  <w:style w:type="paragraph" w:styleId="Heading1">
    <w:name w:val="heading 1"/>
    <w:basedOn w:val="Normal"/>
    <w:next w:val="Normal"/>
    <w:link w:val="Heading1Char"/>
    <w:uiPriority w:val="9"/>
    <w:qFormat/>
    <w:rsid w:val="006C3DF4"/>
    <w:pPr>
      <w:keepNext/>
      <w:keepLines/>
      <w:spacing w:before="360" w:after="80" w:line="278" w:lineRule="auto"/>
      <w:outlineLvl w:val="0"/>
    </w:pPr>
    <w:rPr>
      <w:rFonts w:eastAsiaTheme="majorEastAsia" w:cstheme="majorBidi"/>
      <w:b/>
      <w:bCs w:val="0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3DF4"/>
    <w:pPr>
      <w:keepNext/>
      <w:keepLines/>
      <w:spacing w:before="160" w:after="80" w:line="278" w:lineRule="auto"/>
      <w:outlineLvl w:val="1"/>
    </w:pPr>
    <w:rPr>
      <w:rFonts w:eastAsiaTheme="majorEastAsia" w:cstheme="majorBidi"/>
      <w:b/>
      <w:bCs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4E20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bCs w:val="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45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bCs w:val="0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45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bCs w:val="0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45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bCs w:val="0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45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bCs w:val="0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45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bCs w:val="0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45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bCs w:val="0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DF4"/>
    <w:rPr>
      <w:rFonts w:ascii="Times New Roman" w:eastAsiaTheme="majorEastAsia" w:hAnsi="Times New Roman" w:cstheme="majorBidi"/>
      <w:b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C3DF4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F4E20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45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45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45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45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45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45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45A"/>
    <w:pPr>
      <w:spacing w:after="80" w:line="240" w:lineRule="auto"/>
      <w:contextualSpacing/>
    </w:pPr>
    <w:rPr>
      <w:rFonts w:asciiTheme="majorHAnsi" w:eastAsiaTheme="majorEastAsia" w:hAnsiTheme="majorHAnsi" w:cstheme="majorBidi"/>
      <w:bCs w:val="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4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45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bCs w:val="0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45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45A"/>
    <w:pPr>
      <w:spacing w:before="160" w:after="160" w:line="278" w:lineRule="auto"/>
      <w:jc w:val="center"/>
    </w:pPr>
    <w:rPr>
      <w:rFonts w:cstheme="minorBidi"/>
      <w:bCs w:val="0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4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45A"/>
    <w:pPr>
      <w:spacing w:after="160" w:line="278" w:lineRule="auto"/>
      <w:ind w:left="720"/>
      <w:contextualSpacing/>
    </w:pPr>
    <w:rPr>
      <w:rFonts w:cstheme="minorBidi"/>
      <w:bCs w:val="0"/>
    </w:rPr>
  </w:style>
  <w:style w:type="character" w:styleId="IntenseEmphasis">
    <w:name w:val="Intense Emphasis"/>
    <w:basedOn w:val="DefaultParagraphFont"/>
    <w:uiPriority w:val="21"/>
    <w:qFormat/>
    <w:rsid w:val="003F04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4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cstheme="minorBidi"/>
      <w:bCs w:val="0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4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45A"/>
    <w:rPr>
      <w:b/>
      <w:bCs/>
      <w:smallCaps/>
      <w:color w:val="0F4761" w:themeColor="accent1" w:themeShade="BF"/>
      <w:spacing w:val="5"/>
    </w:rPr>
  </w:style>
  <w:style w:type="paragraph" w:styleId="TOC1">
    <w:name w:val="toc 1"/>
    <w:basedOn w:val="Normal"/>
    <w:next w:val="Normal"/>
    <w:autoRedefine/>
    <w:uiPriority w:val="39"/>
    <w:unhideWhenUsed/>
    <w:rsid w:val="005655A9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12596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25964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125964"/>
    <w:rPr>
      <w:color w:val="467886" w:themeColor="hyperlink"/>
      <w:u w:val="single"/>
    </w:rPr>
  </w:style>
  <w:style w:type="paragraph" w:customStyle="1" w:styleId="isselectedend">
    <w:name w:val="isselectedend"/>
    <w:basedOn w:val="Normal"/>
    <w:rsid w:val="00775E67"/>
    <w:pPr>
      <w:spacing w:before="100" w:beforeAutospacing="1" w:after="100" w:afterAutospacing="1" w:line="240" w:lineRule="auto"/>
    </w:pPr>
    <w:rPr>
      <w:rFonts w:eastAsia="Times New Roman" w:cs="Times New Roman"/>
      <w:bCs w:val="0"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75E67"/>
    <w:pPr>
      <w:spacing w:before="100" w:beforeAutospacing="1" w:after="100" w:afterAutospacing="1" w:line="240" w:lineRule="auto"/>
    </w:pPr>
    <w:rPr>
      <w:rFonts w:eastAsia="Times New Roman" w:cs="Times New Roman"/>
      <w:bCs w:val="0"/>
      <w:kern w:val="0"/>
      <w:lang w:eastAsia="en-GB"/>
      <w14:ligatures w14:val="none"/>
    </w:rPr>
  </w:style>
  <w:style w:type="paragraph" w:styleId="ListBullet">
    <w:name w:val="List Bullet"/>
    <w:basedOn w:val="Normal"/>
    <w:uiPriority w:val="99"/>
    <w:unhideWhenUsed/>
    <w:rsid w:val="00C3566D"/>
    <w:pPr>
      <w:numPr>
        <w:numId w:val="5"/>
      </w:numPr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207E37"/>
    <w:pPr>
      <w:spacing w:before="240" w:after="0" w:line="259" w:lineRule="auto"/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  <w:szCs w:val="32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903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314"/>
    <w:rPr>
      <w:rFonts w:ascii="Times New Roman" w:hAnsi="Times New Roman" w:cstheme="minorHAnsi"/>
      <w:bCs/>
    </w:rPr>
  </w:style>
  <w:style w:type="paragraph" w:styleId="Footer">
    <w:name w:val="footer"/>
    <w:basedOn w:val="Normal"/>
    <w:link w:val="FooterChar"/>
    <w:uiPriority w:val="99"/>
    <w:unhideWhenUsed/>
    <w:rsid w:val="001903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0314"/>
    <w:rPr>
      <w:rFonts w:ascii="Times New Roman" w:hAnsi="Times New Roman" w:cstheme="minorHAnsi"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BD3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3A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3A35"/>
    <w:rPr>
      <w:rFonts w:ascii="Times New Roman" w:hAnsi="Times New Roman" w:cstheme="minorHAnsi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A35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A35"/>
    <w:rPr>
      <w:rFonts w:ascii="Times New Roman" w:hAnsi="Times New Roman" w:cstheme="minorHAnsi"/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7B7D0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DE40C6"/>
    <w:rPr>
      <w:color w:val="666666"/>
    </w:rPr>
  </w:style>
  <w:style w:type="character" w:styleId="PageNumber">
    <w:name w:val="page number"/>
    <w:basedOn w:val="DefaultParagraphFont"/>
    <w:uiPriority w:val="99"/>
    <w:semiHidden/>
    <w:unhideWhenUsed/>
    <w:rsid w:val="00C57483"/>
  </w:style>
  <w:style w:type="table" w:styleId="TableGrid">
    <w:name w:val="Table Grid"/>
    <w:basedOn w:val="TableNormal"/>
    <w:uiPriority w:val="39"/>
    <w:rsid w:val="00DC1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DE4D4E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B401B0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C71A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C46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solidworks.com/training/master/205/1/0/starting+a+sketch+on+a+plane+or+fac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mbulab.com/en-us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JvsJf1huMXQ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51919mc\AppData\Roaming\Microsoft\Templates\Academic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xmlns:pkg="http://schemas.microsoft.com/office/2006/xmlPackage" SelectedStyle="\APASixthEditionOfficeOnline.xsl" StyleName="APA" Version="6"/>
</file>

<file path=customXml/itemProps1.xml><?xml version="1.0" encoding="utf-8"?>
<ds:datastoreItem xmlns:ds="http://schemas.openxmlformats.org/officeDocument/2006/customXml" ds:itemID="{4AE1E9CD-5862-4B34-8665-9BA34B77B5C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Academic%20Template.dotx</Template>
  <TotalTime>0</TotalTime>
  <Pages>1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Fusion Engineering Academy
Diagnostic Alignment CAD Workshop</vt:lpstr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Fusion Engineering Academy
Diagnostic Alignment CAD Workshop</dc:title>
  <dc:subject>Fusion Engineering Academy workshop materials</dc:subject>
  <dc:creator>MancheSTAR Fusion Engineering Academy</dc:creator>
  <cp:keywords/>
  <dc:description/>
  <cp:lastModifiedBy>Michael Crabbe</cp:lastModifiedBy>
  <cp:revision>2</cp:revision>
  <dcterms:created xsi:type="dcterms:W3CDTF">2026-10-14T12:59:00Z</dcterms:created>
  <dcterms:modified xsi:type="dcterms:W3CDTF">2026-10-14T12:59:00Z</dcterms:modified>
</cp:coreProperties>
</file>